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83" w:rsidRDefault="00544F95" w:rsidP="00544F95">
      <w:pPr>
        <w:tabs>
          <w:tab w:val="left" w:pos="5670"/>
        </w:tabs>
        <w:ind w:left="5670"/>
        <w:jc w:val="right"/>
        <w:rPr>
          <w:lang w:val="uk-UA"/>
        </w:rPr>
      </w:pPr>
      <w:r>
        <w:rPr>
          <w:lang w:val="uk-UA"/>
        </w:rPr>
        <w:t>ПРОЕКТ</w:t>
      </w:r>
      <w:r w:rsidR="00E52083">
        <w:rPr>
          <w:lang w:val="uk-UA"/>
        </w:rPr>
        <w:t xml:space="preserve">  </w:t>
      </w:r>
    </w:p>
    <w:p w:rsidR="00E52083" w:rsidRPr="00E52083" w:rsidRDefault="00E52083" w:rsidP="00E52083">
      <w:pPr>
        <w:jc w:val="center"/>
        <w:rPr>
          <w:sz w:val="20"/>
          <w:lang w:val="uk-UA"/>
        </w:rPr>
      </w:pPr>
      <w:r>
        <w:rPr>
          <w:rFonts w:ascii="UkrainianBaltica" w:hAnsi="UkrainianBaltica"/>
          <w:noProof/>
          <w:sz w:val="20"/>
          <w:lang w:val="uk-UA" w:eastAsia="uk-UA"/>
        </w:rPr>
        <w:drawing>
          <wp:inline distT="0" distB="0" distL="0" distR="0">
            <wp:extent cx="433705" cy="593725"/>
            <wp:effectExtent l="1905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lang w:val="uk-UA"/>
        </w:rPr>
        <w:t xml:space="preserve">                                    </w:t>
      </w:r>
    </w:p>
    <w:p w:rsidR="00E52083" w:rsidRPr="00E52083" w:rsidRDefault="00E52083" w:rsidP="00E52083">
      <w:pPr>
        <w:jc w:val="center"/>
        <w:rPr>
          <w:b/>
          <w:sz w:val="24"/>
          <w:szCs w:val="24"/>
          <w:lang w:val="uk-UA"/>
        </w:rPr>
      </w:pPr>
    </w:p>
    <w:p w:rsidR="00E52083" w:rsidRPr="00E52083" w:rsidRDefault="00E52083" w:rsidP="00E52083">
      <w:pPr>
        <w:jc w:val="center"/>
        <w:rPr>
          <w:b/>
          <w:sz w:val="24"/>
          <w:szCs w:val="24"/>
          <w:lang w:val="uk-UA"/>
        </w:rPr>
      </w:pPr>
      <w:r w:rsidRPr="00E52083">
        <w:rPr>
          <w:b/>
          <w:sz w:val="24"/>
          <w:szCs w:val="24"/>
          <w:lang w:val="uk-UA"/>
        </w:rPr>
        <w:t>УКРАЇНА</w:t>
      </w:r>
    </w:p>
    <w:p w:rsidR="00E52083" w:rsidRPr="00E52083" w:rsidRDefault="00E52083" w:rsidP="00E52083">
      <w:pPr>
        <w:jc w:val="center"/>
        <w:rPr>
          <w:b/>
          <w:sz w:val="24"/>
          <w:szCs w:val="24"/>
          <w:lang w:val="uk-UA"/>
        </w:rPr>
      </w:pPr>
    </w:p>
    <w:p w:rsidR="00E52083" w:rsidRPr="00E52083" w:rsidRDefault="00E52083" w:rsidP="00E52083">
      <w:pPr>
        <w:jc w:val="center"/>
        <w:rPr>
          <w:b/>
          <w:szCs w:val="28"/>
          <w:lang w:val="uk-UA"/>
        </w:rPr>
      </w:pPr>
      <w:r w:rsidRPr="00E52083">
        <w:rPr>
          <w:b/>
          <w:szCs w:val="28"/>
          <w:lang w:val="uk-UA"/>
        </w:rPr>
        <w:t>ІЧНЯНСЬКА  МІСЬКА  РАДА</w:t>
      </w:r>
    </w:p>
    <w:p w:rsidR="00E52083" w:rsidRPr="00E52083" w:rsidRDefault="00C71B50" w:rsidP="00E5208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(_________</w:t>
      </w:r>
      <w:r w:rsidR="00E52083" w:rsidRPr="00E52083">
        <w:rPr>
          <w:sz w:val="24"/>
          <w:szCs w:val="24"/>
          <w:lang w:val="uk-UA"/>
        </w:rPr>
        <w:t xml:space="preserve"> сесія </w:t>
      </w:r>
      <w:r w:rsidR="00952081">
        <w:rPr>
          <w:sz w:val="24"/>
          <w:szCs w:val="24"/>
          <w:lang w:val="uk-UA"/>
        </w:rPr>
        <w:t>восьмого</w:t>
      </w:r>
      <w:r w:rsidR="00E52083" w:rsidRPr="00E52083">
        <w:rPr>
          <w:sz w:val="24"/>
          <w:szCs w:val="24"/>
          <w:lang w:val="uk-UA"/>
        </w:rPr>
        <w:t xml:space="preserve"> скликання)</w:t>
      </w:r>
    </w:p>
    <w:p w:rsidR="00E52083" w:rsidRPr="00E52083" w:rsidRDefault="00E52083" w:rsidP="00E52083">
      <w:pPr>
        <w:jc w:val="both"/>
        <w:rPr>
          <w:rFonts w:ascii="Arial" w:hAnsi="Arial"/>
          <w:b/>
          <w:sz w:val="20"/>
          <w:lang w:val="uk-UA"/>
        </w:rPr>
      </w:pPr>
    </w:p>
    <w:p w:rsidR="00E52083" w:rsidRPr="00E52083" w:rsidRDefault="00E52083" w:rsidP="00E52083">
      <w:pPr>
        <w:jc w:val="center"/>
        <w:rPr>
          <w:b/>
          <w:szCs w:val="28"/>
          <w:lang w:val="uk-UA"/>
        </w:rPr>
      </w:pPr>
      <w:r w:rsidRPr="00E52083">
        <w:rPr>
          <w:b/>
          <w:szCs w:val="28"/>
          <w:lang w:val="uk-UA"/>
        </w:rPr>
        <w:t xml:space="preserve">Р І Ш Е Н </w:t>
      </w:r>
      <w:proofErr w:type="spellStart"/>
      <w:r w:rsidRPr="00E52083">
        <w:rPr>
          <w:b/>
          <w:szCs w:val="28"/>
          <w:lang w:val="uk-UA"/>
        </w:rPr>
        <w:t>Н</w:t>
      </w:r>
      <w:proofErr w:type="spellEnd"/>
      <w:r w:rsidRPr="00E52083">
        <w:rPr>
          <w:b/>
          <w:szCs w:val="28"/>
          <w:lang w:val="uk-UA"/>
        </w:rPr>
        <w:t xml:space="preserve"> Я</w:t>
      </w:r>
    </w:p>
    <w:p w:rsidR="00E52083" w:rsidRPr="00E52083" w:rsidRDefault="00E52083" w:rsidP="00E52083">
      <w:pPr>
        <w:jc w:val="center"/>
        <w:rPr>
          <w:sz w:val="24"/>
          <w:szCs w:val="24"/>
          <w:lang w:val="uk-UA"/>
        </w:rPr>
      </w:pPr>
    </w:p>
    <w:p w:rsidR="00E52083" w:rsidRPr="00E52083" w:rsidRDefault="00C71B50" w:rsidP="00E52083">
      <w:pPr>
        <w:tabs>
          <w:tab w:val="left" w:pos="374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</w:t>
      </w:r>
      <w:r w:rsidR="00025DD2">
        <w:rPr>
          <w:sz w:val="24"/>
          <w:szCs w:val="24"/>
          <w:lang w:val="uk-UA"/>
        </w:rPr>
        <w:t xml:space="preserve"> грудня 2020 рік</w:t>
      </w:r>
      <w:r w:rsidR="00E52083" w:rsidRPr="00E52083">
        <w:rPr>
          <w:sz w:val="24"/>
          <w:szCs w:val="24"/>
          <w:lang w:val="uk-UA"/>
        </w:rPr>
        <w:t xml:space="preserve">                        </w:t>
      </w:r>
      <w:r w:rsidR="00544F95">
        <w:rPr>
          <w:sz w:val="24"/>
          <w:szCs w:val="24"/>
          <w:lang w:val="uk-UA"/>
        </w:rPr>
        <w:t xml:space="preserve">          </w:t>
      </w:r>
      <w:r w:rsidR="00E52083" w:rsidRPr="00E52083">
        <w:rPr>
          <w:sz w:val="24"/>
          <w:szCs w:val="24"/>
          <w:lang w:val="uk-UA"/>
        </w:rPr>
        <w:t xml:space="preserve">   </w:t>
      </w:r>
      <w:r w:rsidR="00952081">
        <w:rPr>
          <w:sz w:val="24"/>
          <w:szCs w:val="24"/>
          <w:lang w:val="uk-UA"/>
        </w:rPr>
        <w:t xml:space="preserve">             </w:t>
      </w:r>
      <w:r w:rsidR="00E52083" w:rsidRPr="00E52083">
        <w:rPr>
          <w:sz w:val="24"/>
          <w:szCs w:val="24"/>
          <w:lang w:val="uk-UA"/>
        </w:rPr>
        <w:t xml:space="preserve">              </w:t>
      </w:r>
      <w:r>
        <w:rPr>
          <w:sz w:val="24"/>
          <w:szCs w:val="24"/>
          <w:lang w:val="uk-UA"/>
        </w:rPr>
        <w:t xml:space="preserve">              </w:t>
      </w:r>
      <w:r w:rsidR="00544F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</w:t>
      </w:r>
      <w:r w:rsidR="00544F95"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 xml:space="preserve">    №  </w:t>
      </w:r>
      <w:r w:rsidR="00544F95">
        <w:rPr>
          <w:sz w:val="24"/>
          <w:szCs w:val="24"/>
          <w:lang w:val="uk-UA"/>
        </w:rPr>
        <w:t>______</w:t>
      </w:r>
    </w:p>
    <w:p w:rsidR="00E52083" w:rsidRDefault="00952081" w:rsidP="00E52083">
      <w:pPr>
        <w:jc w:val="both"/>
        <w:rPr>
          <w:sz w:val="24"/>
          <w:szCs w:val="24"/>
          <w:lang w:val="uk-UA"/>
        </w:rPr>
      </w:pPr>
      <w:r w:rsidRPr="00E52083">
        <w:rPr>
          <w:sz w:val="24"/>
          <w:szCs w:val="24"/>
          <w:lang w:val="uk-UA"/>
        </w:rPr>
        <w:t>м. Ічня</w:t>
      </w:r>
    </w:p>
    <w:p w:rsidR="00952081" w:rsidRPr="00E52083" w:rsidRDefault="00952081" w:rsidP="00E52083">
      <w:pPr>
        <w:jc w:val="both"/>
        <w:rPr>
          <w:sz w:val="24"/>
          <w:szCs w:val="24"/>
          <w:lang w:val="uk-UA"/>
        </w:rPr>
      </w:pPr>
    </w:p>
    <w:p w:rsidR="00E52083" w:rsidRPr="00E52083" w:rsidRDefault="00E52083" w:rsidP="00E52083">
      <w:pPr>
        <w:jc w:val="both"/>
        <w:rPr>
          <w:b/>
          <w:sz w:val="24"/>
          <w:szCs w:val="24"/>
          <w:lang w:val="uk-UA"/>
        </w:rPr>
      </w:pPr>
      <w:r w:rsidRPr="00E52083">
        <w:rPr>
          <w:b/>
          <w:sz w:val="24"/>
          <w:szCs w:val="24"/>
          <w:lang w:val="uk-UA"/>
        </w:rPr>
        <w:t xml:space="preserve">Про затвердження </w:t>
      </w:r>
      <w:r w:rsidR="00544F95">
        <w:rPr>
          <w:b/>
          <w:sz w:val="24"/>
          <w:szCs w:val="24"/>
          <w:lang w:val="uk-UA"/>
        </w:rPr>
        <w:t>П</w:t>
      </w:r>
      <w:r w:rsidRPr="00E52083">
        <w:rPr>
          <w:b/>
          <w:sz w:val="24"/>
          <w:szCs w:val="24"/>
          <w:lang w:val="uk-UA"/>
        </w:rPr>
        <w:t xml:space="preserve">рограми </w:t>
      </w:r>
    </w:p>
    <w:p w:rsidR="00E52083" w:rsidRPr="00E52083" w:rsidRDefault="00E52083" w:rsidP="00E52083">
      <w:pPr>
        <w:jc w:val="both"/>
        <w:rPr>
          <w:b/>
          <w:sz w:val="24"/>
          <w:szCs w:val="24"/>
          <w:lang w:val="uk-UA"/>
        </w:rPr>
      </w:pPr>
      <w:r w:rsidRPr="00E52083">
        <w:rPr>
          <w:b/>
          <w:sz w:val="24"/>
          <w:szCs w:val="24"/>
          <w:lang w:val="uk-UA"/>
        </w:rPr>
        <w:t xml:space="preserve">відшкодування різниці в тарифах </w:t>
      </w:r>
    </w:p>
    <w:p w:rsidR="00E52083" w:rsidRPr="00E52083" w:rsidRDefault="00E52083" w:rsidP="00E52083">
      <w:pPr>
        <w:jc w:val="both"/>
        <w:rPr>
          <w:b/>
          <w:sz w:val="24"/>
          <w:szCs w:val="24"/>
          <w:lang w:val="uk-UA"/>
        </w:rPr>
      </w:pPr>
      <w:r w:rsidRPr="00E52083">
        <w:rPr>
          <w:b/>
          <w:sz w:val="24"/>
          <w:szCs w:val="24"/>
          <w:lang w:val="uk-UA"/>
        </w:rPr>
        <w:t xml:space="preserve">на послуги з централізованого </w:t>
      </w:r>
    </w:p>
    <w:p w:rsidR="00E52083" w:rsidRPr="00E52083" w:rsidRDefault="00E52083" w:rsidP="00E52083">
      <w:pPr>
        <w:jc w:val="both"/>
        <w:rPr>
          <w:b/>
          <w:sz w:val="24"/>
          <w:szCs w:val="24"/>
          <w:lang w:val="uk-UA"/>
        </w:rPr>
      </w:pPr>
      <w:r w:rsidRPr="00E52083">
        <w:rPr>
          <w:b/>
          <w:sz w:val="24"/>
          <w:szCs w:val="24"/>
          <w:lang w:val="uk-UA"/>
        </w:rPr>
        <w:t xml:space="preserve">водопостачання та водовідведення </w:t>
      </w:r>
    </w:p>
    <w:p w:rsidR="00E52083" w:rsidRPr="00E52083" w:rsidRDefault="00E52083" w:rsidP="00E52083">
      <w:pPr>
        <w:jc w:val="both"/>
        <w:rPr>
          <w:b/>
          <w:sz w:val="24"/>
          <w:szCs w:val="24"/>
          <w:lang w:val="uk-UA"/>
        </w:rPr>
      </w:pPr>
      <w:r w:rsidRPr="00E52083">
        <w:rPr>
          <w:b/>
          <w:sz w:val="24"/>
          <w:szCs w:val="24"/>
          <w:lang w:val="uk-UA"/>
        </w:rPr>
        <w:t>на території</w:t>
      </w:r>
      <w:r w:rsidR="00C71B50">
        <w:rPr>
          <w:b/>
          <w:sz w:val="24"/>
          <w:szCs w:val="24"/>
          <w:lang w:val="uk-UA"/>
        </w:rPr>
        <w:t xml:space="preserve"> Ічнянської міської ради на 2021</w:t>
      </w:r>
      <w:r w:rsidRPr="00E52083">
        <w:rPr>
          <w:b/>
          <w:sz w:val="24"/>
          <w:szCs w:val="24"/>
          <w:lang w:val="uk-UA"/>
        </w:rPr>
        <w:t xml:space="preserve"> рік</w:t>
      </w:r>
    </w:p>
    <w:p w:rsidR="00E52083" w:rsidRPr="00E52083" w:rsidRDefault="00E52083" w:rsidP="00E52083">
      <w:pPr>
        <w:jc w:val="both"/>
        <w:rPr>
          <w:b/>
          <w:color w:val="FF0000"/>
          <w:sz w:val="16"/>
          <w:szCs w:val="16"/>
          <w:shd w:val="clear" w:color="auto" w:fill="FFFFFF"/>
          <w:lang w:val="uk-UA"/>
        </w:rPr>
      </w:pPr>
    </w:p>
    <w:p w:rsidR="00E52083" w:rsidRPr="00544F95" w:rsidRDefault="00544F95" w:rsidP="00544F95">
      <w:pPr>
        <w:ind w:firstLine="709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>Розглянувши клопотання КП ВКГ «</w:t>
      </w:r>
      <w:proofErr w:type="spellStart"/>
      <w:r>
        <w:rPr>
          <w:sz w:val="24"/>
          <w:szCs w:val="24"/>
          <w:shd w:val="clear" w:color="auto" w:fill="FFFFFF"/>
          <w:lang w:val="uk-UA"/>
        </w:rPr>
        <w:t>Ічень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» від 17.12.2020 року №534, відповідно до </w:t>
      </w:r>
      <w:r w:rsidR="008E66C1">
        <w:rPr>
          <w:sz w:val="24"/>
          <w:szCs w:val="24"/>
          <w:shd w:val="clear" w:color="auto" w:fill="FFFFFF"/>
          <w:lang w:val="uk-UA"/>
        </w:rPr>
        <w:t>ст.</w:t>
      </w:r>
      <w:r w:rsidR="00E52083" w:rsidRPr="00E52083">
        <w:rPr>
          <w:sz w:val="24"/>
          <w:szCs w:val="24"/>
          <w:shd w:val="clear" w:color="auto" w:fill="FFFFFF"/>
          <w:lang w:val="uk-UA"/>
        </w:rPr>
        <w:t xml:space="preserve"> 91 Бюджетного кодексу України, </w:t>
      </w:r>
      <w:r w:rsidR="008E66C1">
        <w:rPr>
          <w:sz w:val="24"/>
          <w:szCs w:val="24"/>
          <w:shd w:val="clear" w:color="auto" w:fill="FFFFFF"/>
          <w:lang w:val="uk-UA"/>
        </w:rPr>
        <w:t>ст.</w:t>
      </w:r>
      <w:r w:rsidR="00E52083" w:rsidRPr="00E52083">
        <w:rPr>
          <w:sz w:val="24"/>
          <w:szCs w:val="24"/>
          <w:shd w:val="clear" w:color="auto" w:fill="FFFFFF"/>
          <w:lang w:val="uk-UA"/>
        </w:rPr>
        <w:t xml:space="preserve"> 15 Закону України «Про ціни і ціноутворення»,</w:t>
      </w:r>
      <w:r w:rsidR="008E66C1">
        <w:rPr>
          <w:sz w:val="24"/>
          <w:szCs w:val="24"/>
          <w:shd w:val="clear" w:color="auto" w:fill="FFFFFF"/>
          <w:lang w:val="uk-UA"/>
        </w:rPr>
        <w:t xml:space="preserve"> ст. 4 Закону України «Про житлово-</w:t>
      </w:r>
      <w:r w:rsidR="00E52083" w:rsidRPr="00E52083">
        <w:rPr>
          <w:sz w:val="24"/>
          <w:szCs w:val="24"/>
          <w:shd w:val="clear" w:color="auto" w:fill="FFFFFF"/>
          <w:lang w:val="uk-UA"/>
        </w:rPr>
        <w:t xml:space="preserve">комунальні послуги», Постанови Кабінету Міністрів України від 01 червня 2011 року №869 «Про забезпечення єдиного підходу до </w:t>
      </w:r>
      <w:r w:rsidR="006423B5">
        <w:rPr>
          <w:sz w:val="24"/>
          <w:szCs w:val="24"/>
          <w:shd w:val="clear" w:color="auto" w:fill="FFFFFF"/>
          <w:lang w:val="uk-UA"/>
        </w:rPr>
        <w:t>формування тарифів на житлово-</w:t>
      </w:r>
      <w:r w:rsidR="00E52083" w:rsidRPr="00E52083">
        <w:rPr>
          <w:sz w:val="24"/>
          <w:szCs w:val="24"/>
          <w:shd w:val="clear" w:color="auto" w:fill="FFFFFF"/>
          <w:lang w:val="uk-UA"/>
        </w:rPr>
        <w:t xml:space="preserve">комунальні послуги», </w:t>
      </w:r>
      <w:r w:rsidR="00E52083" w:rsidRPr="00E52083">
        <w:rPr>
          <w:sz w:val="24"/>
          <w:szCs w:val="24"/>
          <w:lang w:val="uk-UA"/>
        </w:rPr>
        <w:t>керуючись пунктом 22 частини 1 статті 26 Закону України «Про місцеве самоврядування в Україні»</w:t>
      </w:r>
      <w:r w:rsidR="00E52083" w:rsidRPr="00E52083">
        <w:rPr>
          <w:sz w:val="24"/>
          <w:szCs w:val="24"/>
          <w:shd w:val="clear" w:color="auto" w:fill="FFFFFF"/>
          <w:lang w:val="uk-UA"/>
        </w:rPr>
        <w:t xml:space="preserve">, </w:t>
      </w:r>
      <w:r w:rsidR="00E52083" w:rsidRPr="00E52083">
        <w:rPr>
          <w:b/>
          <w:sz w:val="24"/>
          <w:szCs w:val="24"/>
          <w:shd w:val="clear" w:color="auto" w:fill="FFFFFF"/>
          <w:lang w:val="uk-UA"/>
        </w:rPr>
        <w:t>міська рада ВИРІШИЛА:</w:t>
      </w:r>
    </w:p>
    <w:p w:rsidR="00E52083" w:rsidRPr="00E52083" w:rsidRDefault="00E52083" w:rsidP="00E52083">
      <w:pPr>
        <w:ind w:firstLine="567"/>
        <w:jc w:val="both"/>
        <w:rPr>
          <w:b/>
          <w:sz w:val="24"/>
          <w:szCs w:val="24"/>
          <w:shd w:val="clear" w:color="auto" w:fill="FFFFFF"/>
          <w:lang w:val="uk-UA"/>
        </w:rPr>
      </w:pPr>
    </w:p>
    <w:p w:rsidR="00E52083" w:rsidRPr="00E52083" w:rsidRDefault="00E52083" w:rsidP="008E66C1">
      <w:pPr>
        <w:numPr>
          <w:ilvl w:val="0"/>
          <w:numId w:val="9"/>
        </w:numPr>
        <w:ind w:left="851" w:hanging="284"/>
        <w:jc w:val="both"/>
        <w:rPr>
          <w:bCs/>
          <w:sz w:val="24"/>
          <w:szCs w:val="24"/>
          <w:shd w:val="clear" w:color="auto" w:fill="FFFFFF"/>
          <w:lang w:val="uk-UA"/>
        </w:rPr>
      </w:pPr>
      <w:bookmarkStart w:id="0" w:name="n4"/>
      <w:bookmarkEnd w:id="0"/>
      <w:r w:rsidRPr="00E52083">
        <w:rPr>
          <w:bCs/>
          <w:sz w:val="24"/>
          <w:szCs w:val="24"/>
          <w:shd w:val="clear" w:color="auto" w:fill="FFFFFF"/>
          <w:lang w:val="uk-UA"/>
        </w:rPr>
        <w:t xml:space="preserve">Затвердити </w:t>
      </w:r>
      <w:r w:rsidR="008E66C1">
        <w:rPr>
          <w:bCs/>
          <w:sz w:val="24"/>
          <w:szCs w:val="24"/>
          <w:shd w:val="clear" w:color="auto" w:fill="FFFFFF"/>
          <w:lang w:val="uk-UA"/>
        </w:rPr>
        <w:t>«</w:t>
      </w:r>
      <w:r w:rsidR="008B1DEF">
        <w:rPr>
          <w:bCs/>
          <w:sz w:val="24"/>
          <w:szCs w:val="24"/>
          <w:shd w:val="clear" w:color="auto" w:fill="FFFFFF"/>
          <w:lang w:val="uk-UA"/>
        </w:rPr>
        <w:t>П</w:t>
      </w:r>
      <w:r w:rsidR="008B1DEF" w:rsidRPr="00E52083">
        <w:rPr>
          <w:bCs/>
          <w:sz w:val="24"/>
          <w:szCs w:val="24"/>
          <w:shd w:val="clear" w:color="auto" w:fill="FFFFFF"/>
          <w:lang w:val="uk-UA"/>
        </w:rPr>
        <w:t xml:space="preserve">рограму </w:t>
      </w:r>
      <w:r w:rsidR="008B1DEF" w:rsidRPr="00E52083">
        <w:rPr>
          <w:sz w:val="24"/>
          <w:szCs w:val="24"/>
          <w:lang w:val="uk-UA"/>
        </w:rPr>
        <w:t>відшкодування різниці в тарифах на послуги з централізованого водопостачання та водовідведення на території</w:t>
      </w:r>
      <w:r w:rsidR="008B1DEF">
        <w:rPr>
          <w:sz w:val="24"/>
          <w:szCs w:val="24"/>
          <w:lang w:val="uk-UA"/>
        </w:rPr>
        <w:t xml:space="preserve"> Ічнянської міської ради на 2021</w:t>
      </w:r>
      <w:r w:rsidR="00FE6BC2">
        <w:rPr>
          <w:sz w:val="24"/>
          <w:szCs w:val="24"/>
          <w:lang w:val="uk-UA"/>
        </w:rPr>
        <w:t xml:space="preserve"> </w:t>
      </w:r>
      <w:bookmarkStart w:id="1" w:name="_GoBack"/>
      <w:bookmarkEnd w:id="1"/>
      <w:r w:rsidR="008B1DEF" w:rsidRPr="00E52083">
        <w:rPr>
          <w:sz w:val="24"/>
          <w:szCs w:val="24"/>
          <w:lang w:val="uk-UA"/>
        </w:rPr>
        <w:t>рік</w:t>
      </w:r>
      <w:r w:rsidR="008E66C1">
        <w:rPr>
          <w:sz w:val="24"/>
          <w:szCs w:val="24"/>
          <w:lang w:val="uk-UA"/>
        </w:rPr>
        <w:t>»</w:t>
      </w:r>
      <w:r w:rsidRPr="00E52083">
        <w:rPr>
          <w:sz w:val="24"/>
          <w:szCs w:val="24"/>
          <w:lang w:val="uk-UA"/>
        </w:rPr>
        <w:t xml:space="preserve"> (додається)</w:t>
      </w:r>
      <w:r w:rsidRPr="00E52083">
        <w:rPr>
          <w:bCs/>
          <w:sz w:val="24"/>
          <w:szCs w:val="24"/>
          <w:shd w:val="clear" w:color="auto" w:fill="FFFFFF"/>
          <w:lang w:val="uk-UA"/>
        </w:rPr>
        <w:t>.</w:t>
      </w:r>
    </w:p>
    <w:p w:rsidR="00E52083" w:rsidRPr="00E52083" w:rsidRDefault="00025DD2" w:rsidP="00E52083">
      <w:pPr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bCs/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>З</w:t>
      </w:r>
      <w:r w:rsidR="00E52083" w:rsidRPr="00E52083">
        <w:rPr>
          <w:sz w:val="24"/>
          <w:szCs w:val="24"/>
          <w:lang w:val="uk-UA"/>
        </w:rPr>
        <w:t xml:space="preserve">абезпечити фінансування </w:t>
      </w:r>
      <w:r w:rsidR="008E66C1">
        <w:rPr>
          <w:sz w:val="24"/>
          <w:szCs w:val="24"/>
          <w:lang w:val="uk-UA"/>
        </w:rPr>
        <w:t>«П</w:t>
      </w:r>
      <w:r w:rsidR="00E52083" w:rsidRPr="00E52083">
        <w:rPr>
          <w:sz w:val="24"/>
          <w:szCs w:val="24"/>
          <w:lang w:val="uk-UA"/>
        </w:rPr>
        <w:t>рограми відшкодування різниці в тарифах на послуги з централізованого водопостачання та водовідведення на території</w:t>
      </w:r>
      <w:r w:rsidR="00C71B50">
        <w:rPr>
          <w:sz w:val="24"/>
          <w:szCs w:val="24"/>
          <w:lang w:val="uk-UA"/>
        </w:rPr>
        <w:t xml:space="preserve"> Ічнянської міської ради на 2021</w:t>
      </w:r>
      <w:r w:rsidR="00E52083" w:rsidRPr="00E52083">
        <w:rPr>
          <w:sz w:val="24"/>
          <w:szCs w:val="24"/>
          <w:lang w:val="uk-UA"/>
        </w:rPr>
        <w:t xml:space="preserve"> рік</w:t>
      </w:r>
      <w:r w:rsidR="008E66C1">
        <w:rPr>
          <w:sz w:val="24"/>
          <w:szCs w:val="24"/>
          <w:lang w:val="uk-UA"/>
        </w:rPr>
        <w:t>»</w:t>
      </w:r>
      <w:r w:rsidR="00E52083" w:rsidRPr="00E52083">
        <w:rPr>
          <w:sz w:val="24"/>
          <w:szCs w:val="24"/>
          <w:lang w:val="uk-UA"/>
        </w:rPr>
        <w:t xml:space="preserve"> у межах передбачених бюджетних коштів.</w:t>
      </w:r>
    </w:p>
    <w:p w:rsidR="00E52083" w:rsidRPr="00E52083" w:rsidRDefault="00E52083" w:rsidP="00E52083">
      <w:pPr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bCs/>
          <w:sz w:val="24"/>
          <w:szCs w:val="24"/>
          <w:shd w:val="clear" w:color="auto" w:fill="FFFFFF"/>
          <w:lang w:val="uk-UA"/>
        </w:rPr>
      </w:pPr>
      <w:r w:rsidRPr="00E52083">
        <w:rPr>
          <w:sz w:val="24"/>
          <w:szCs w:val="24"/>
        </w:rPr>
        <w:t xml:space="preserve">Контроль за </w:t>
      </w:r>
      <w:proofErr w:type="spellStart"/>
      <w:r w:rsidRPr="00E52083">
        <w:rPr>
          <w:sz w:val="24"/>
          <w:szCs w:val="24"/>
        </w:rPr>
        <w:t>виконанням</w:t>
      </w:r>
      <w:proofErr w:type="spellEnd"/>
      <w:r w:rsidRPr="00E52083">
        <w:rPr>
          <w:sz w:val="24"/>
          <w:szCs w:val="24"/>
        </w:rPr>
        <w:t xml:space="preserve"> </w:t>
      </w:r>
      <w:proofErr w:type="spellStart"/>
      <w:r w:rsidRPr="00E52083">
        <w:rPr>
          <w:sz w:val="24"/>
          <w:szCs w:val="24"/>
        </w:rPr>
        <w:t>даного</w:t>
      </w:r>
      <w:proofErr w:type="spellEnd"/>
      <w:r w:rsidRPr="00E52083">
        <w:rPr>
          <w:sz w:val="24"/>
          <w:szCs w:val="24"/>
        </w:rPr>
        <w:t xml:space="preserve"> </w:t>
      </w:r>
      <w:proofErr w:type="spellStart"/>
      <w:proofErr w:type="gramStart"/>
      <w:r w:rsidRPr="00E52083">
        <w:rPr>
          <w:sz w:val="24"/>
          <w:szCs w:val="24"/>
        </w:rPr>
        <w:t>р</w:t>
      </w:r>
      <w:proofErr w:type="gramEnd"/>
      <w:r w:rsidRPr="00E52083">
        <w:rPr>
          <w:sz w:val="24"/>
          <w:szCs w:val="24"/>
        </w:rPr>
        <w:t>ішення</w:t>
      </w:r>
      <w:proofErr w:type="spellEnd"/>
      <w:r w:rsidRPr="00E52083">
        <w:rPr>
          <w:sz w:val="24"/>
          <w:szCs w:val="24"/>
        </w:rPr>
        <w:t xml:space="preserve"> </w:t>
      </w:r>
      <w:proofErr w:type="spellStart"/>
      <w:r w:rsidRPr="00E52083">
        <w:rPr>
          <w:sz w:val="24"/>
          <w:szCs w:val="24"/>
        </w:rPr>
        <w:t>покласти</w:t>
      </w:r>
      <w:proofErr w:type="spellEnd"/>
      <w:r w:rsidRPr="00E52083">
        <w:rPr>
          <w:sz w:val="24"/>
          <w:szCs w:val="24"/>
        </w:rPr>
        <w:t xml:space="preserve"> на </w:t>
      </w:r>
      <w:proofErr w:type="spellStart"/>
      <w:r w:rsidRPr="00E52083">
        <w:rPr>
          <w:sz w:val="24"/>
          <w:szCs w:val="24"/>
        </w:rPr>
        <w:t>постійну</w:t>
      </w:r>
      <w:proofErr w:type="spellEnd"/>
      <w:r w:rsidRPr="00E52083">
        <w:rPr>
          <w:sz w:val="24"/>
          <w:szCs w:val="24"/>
        </w:rPr>
        <w:t xml:space="preserve"> </w:t>
      </w:r>
      <w:proofErr w:type="spellStart"/>
      <w:r w:rsidRPr="00E52083">
        <w:rPr>
          <w:sz w:val="24"/>
          <w:szCs w:val="24"/>
        </w:rPr>
        <w:t>комісію</w:t>
      </w:r>
      <w:proofErr w:type="spellEnd"/>
      <w:r w:rsidRPr="00E52083">
        <w:rPr>
          <w:sz w:val="24"/>
          <w:szCs w:val="24"/>
        </w:rPr>
        <w:t xml:space="preserve"> з </w:t>
      </w:r>
      <w:proofErr w:type="spellStart"/>
      <w:r w:rsidRPr="00E52083">
        <w:rPr>
          <w:sz w:val="24"/>
          <w:szCs w:val="24"/>
        </w:rPr>
        <w:t>питань</w:t>
      </w:r>
      <w:proofErr w:type="spellEnd"/>
      <w:r w:rsidRPr="00E52083">
        <w:rPr>
          <w:sz w:val="24"/>
          <w:szCs w:val="24"/>
        </w:rPr>
        <w:t xml:space="preserve"> </w:t>
      </w:r>
      <w:r w:rsidRPr="00E52083">
        <w:rPr>
          <w:sz w:val="24"/>
          <w:szCs w:val="24"/>
          <w:lang w:val="uk-UA"/>
        </w:rPr>
        <w:t>бюджету та фінансів</w:t>
      </w:r>
      <w:r w:rsidR="008E66C1">
        <w:rPr>
          <w:sz w:val="24"/>
          <w:szCs w:val="24"/>
          <w:lang w:val="uk-UA"/>
        </w:rPr>
        <w:t>.</w:t>
      </w:r>
    </w:p>
    <w:p w:rsidR="00E52083" w:rsidRPr="00E52083" w:rsidRDefault="00E52083" w:rsidP="00E52083">
      <w:pPr>
        <w:jc w:val="both"/>
        <w:rPr>
          <w:rFonts w:eastAsia="Calibri"/>
          <w:sz w:val="24"/>
          <w:szCs w:val="24"/>
          <w:lang w:val="uk-UA"/>
        </w:rPr>
      </w:pPr>
    </w:p>
    <w:p w:rsidR="00E52083" w:rsidRPr="00E52083" w:rsidRDefault="00E52083" w:rsidP="00E52083">
      <w:pPr>
        <w:jc w:val="both"/>
        <w:rPr>
          <w:rFonts w:eastAsia="Calibri"/>
          <w:sz w:val="24"/>
          <w:szCs w:val="24"/>
          <w:lang w:val="uk-UA"/>
        </w:rPr>
      </w:pPr>
    </w:p>
    <w:p w:rsidR="00E52083" w:rsidRDefault="00E52083" w:rsidP="00E52083">
      <w:pPr>
        <w:ind w:firstLine="708"/>
        <w:jc w:val="both"/>
        <w:rPr>
          <w:b/>
          <w:bCs/>
          <w:sz w:val="24"/>
          <w:szCs w:val="24"/>
          <w:lang w:val="uk-UA"/>
        </w:rPr>
      </w:pPr>
      <w:r w:rsidRPr="00E52083">
        <w:rPr>
          <w:b/>
          <w:bCs/>
          <w:sz w:val="24"/>
          <w:szCs w:val="24"/>
          <w:lang w:val="uk-UA"/>
        </w:rPr>
        <w:t xml:space="preserve">Міський голова     </w:t>
      </w:r>
      <w:r>
        <w:rPr>
          <w:b/>
          <w:bCs/>
          <w:sz w:val="24"/>
          <w:szCs w:val="24"/>
          <w:lang w:val="uk-UA"/>
        </w:rPr>
        <w:t xml:space="preserve">                 </w:t>
      </w:r>
      <w:r w:rsidRPr="00E52083">
        <w:rPr>
          <w:b/>
          <w:bCs/>
          <w:sz w:val="24"/>
          <w:szCs w:val="24"/>
          <w:lang w:val="uk-UA"/>
        </w:rPr>
        <w:t xml:space="preserve">                                              </w:t>
      </w:r>
      <w:r w:rsidR="00952081">
        <w:rPr>
          <w:b/>
          <w:bCs/>
          <w:sz w:val="24"/>
          <w:szCs w:val="24"/>
          <w:lang w:val="uk-UA"/>
        </w:rPr>
        <w:t xml:space="preserve">                   </w:t>
      </w:r>
      <w:r w:rsidRPr="00E52083">
        <w:rPr>
          <w:b/>
          <w:bCs/>
          <w:sz w:val="24"/>
          <w:szCs w:val="24"/>
          <w:lang w:val="uk-UA"/>
        </w:rPr>
        <w:t>О.</w:t>
      </w:r>
      <w:r w:rsidR="00952081">
        <w:rPr>
          <w:b/>
          <w:bCs/>
          <w:sz w:val="24"/>
          <w:szCs w:val="24"/>
          <w:lang w:val="uk-UA"/>
        </w:rPr>
        <w:t xml:space="preserve">В. </w:t>
      </w:r>
      <w:proofErr w:type="spellStart"/>
      <w:r w:rsidR="00952081">
        <w:rPr>
          <w:b/>
          <w:bCs/>
          <w:sz w:val="24"/>
          <w:szCs w:val="24"/>
          <w:lang w:val="uk-UA"/>
        </w:rPr>
        <w:t>Бутурлим</w:t>
      </w:r>
      <w:proofErr w:type="spellEnd"/>
    </w:p>
    <w:p w:rsidR="004D35D2" w:rsidRDefault="004D35D2" w:rsidP="00E52083">
      <w:pPr>
        <w:ind w:firstLine="708"/>
        <w:jc w:val="both"/>
        <w:rPr>
          <w:b/>
          <w:bCs/>
          <w:sz w:val="24"/>
          <w:szCs w:val="24"/>
          <w:lang w:val="uk-UA"/>
        </w:rPr>
      </w:pPr>
    </w:p>
    <w:p w:rsidR="004D35D2" w:rsidRDefault="004D35D2" w:rsidP="00E52083">
      <w:pPr>
        <w:ind w:firstLine="708"/>
        <w:jc w:val="both"/>
        <w:rPr>
          <w:b/>
          <w:bCs/>
          <w:sz w:val="24"/>
          <w:szCs w:val="24"/>
          <w:lang w:val="uk-UA"/>
        </w:rPr>
      </w:pPr>
    </w:p>
    <w:p w:rsidR="004D35D2" w:rsidRDefault="004D35D2" w:rsidP="00E52083">
      <w:pPr>
        <w:ind w:firstLine="708"/>
        <w:jc w:val="both"/>
        <w:rPr>
          <w:b/>
          <w:bCs/>
          <w:sz w:val="24"/>
          <w:szCs w:val="24"/>
          <w:lang w:val="uk-UA"/>
        </w:rPr>
      </w:pPr>
    </w:p>
    <w:p w:rsidR="004D35D2" w:rsidRDefault="004D35D2" w:rsidP="00E52083">
      <w:pPr>
        <w:ind w:firstLine="708"/>
        <w:jc w:val="both"/>
        <w:rPr>
          <w:b/>
          <w:bCs/>
          <w:sz w:val="24"/>
          <w:szCs w:val="24"/>
          <w:lang w:val="uk-UA"/>
        </w:rPr>
      </w:pPr>
    </w:p>
    <w:p w:rsidR="00025DD2" w:rsidRDefault="00025DD2" w:rsidP="00E52083">
      <w:pPr>
        <w:ind w:firstLine="708"/>
        <w:jc w:val="both"/>
        <w:rPr>
          <w:b/>
          <w:bCs/>
          <w:sz w:val="24"/>
          <w:szCs w:val="24"/>
          <w:lang w:val="uk-UA"/>
        </w:rPr>
      </w:pPr>
    </w:p>
    <w:p w:rsidR="004D35D2" w:rsidRDefault="004D35D2" w:rsidP="00E52083">
      <w:pPr>
        <w:ind w:firstLine="708"/>
        <w:jc w:val="both"/>
        <w:rPr>
          <w:b/>
          <w:bCs/>
          <w:sz w:val="24"/>
          <w:szCs w:val="24"/>
          <w:lang w:val="uk-UA"/>
        </w:rPr>
      </w:pPr>
    </w:p>
    <w:p w:rsidR="004D35D2" w:rsidRDefault="004D35D2" w:rsidP="00E52083">
      <w:pPr>
        <w:ind w:firstLine="708"/>
        <w:jc w:val="both"/>
        <w:rPr>
          <w:b/>
          <w:bCs/>
          <w:sz w:val="24"/>
          <w:szCs w:val="24"/>
          <w:lang w:val="uk-UA"/>
        </w:rPr>
      </w:pPr>
    </w:p>
    <w:p w:rsidR="004D35D2" w:rsidRDefault="004D35D2" w:rsidP="00E52083">
      <w:pPr>
        <w:ind w:firstLine="708"/>
        <w:jc w:val="both"/>
        <w:rPr>
          <w:b/>
          <w:bCs/>
          <w:sz w:val="24"/>
          <w:szCs w:val="24"/>
          <w:lang w:val="uk-UA"/>
        </w:rPr>
      </w:pPr>
    </w:p>
    <w:p w:rsidR="004D35D2" w:rsidRDefault="004D35D2" w:rsidP="00E52083">
      <w:pPr>
        <w:ind w:firstLine="708"/>
        <w:jc w:val="both"/>
        <w:rPr>
          <w:b/>
          <w:bCs/>
          <w:sz w:val="24"/>
          <w:szCs w:val="24"/>
          <w:lang w:val="uk-UA"/>
        </w:rPr>
      </w:pPr>
    </w:p>
    <w:p w:rsidR="00952081" w:rsidRDefault="00952081" w:rsidP="00E52083">
      <w:pPr>
        <w:ind w:firstLine="708"/>
        <w:jc w:val="both"/>
        <w:rPr>
          <w:b/>
          <w:bCs/>
          <w:sz w:val="24"/>
          <w:szCs w:val="24"/>
          <w:lang w:val="uk-UA"/>
        </w:rPr>
      </w:pPr>
    </w:p>
    <w:p w:rsidR="006423B5" w:rsidRDefault="006423B5" w:rsidP="00E52083">
      <w:pPr>
        <w:ind w:firstLine="708"/>
        <w:jc w:val="both"/>
        <w:rPr>
          <w:b/>
          <w:bCs/>
          <w:sz w:val="24"/>
          <w:szCs w:val="24"/>
          <w:lang w:val="uk-UA"/>
        </w:rPr>
      </w:pPr>
    </w:p>
    <w:p w:rsidR="00952081" w:rsidRDefault="00952081" w:rsidP="00E52083">
      <w:pPr>
        <w:ind w:firstLine="708"/>
        <w:jc w:val="both"/>
        <w:rPr>
          <w:b/>
          <w:bCs/>
          <w:sz w:val="24"/>
          <w:szCs w:val="24"/>
          <w:lang w:val="uk-UA"/>
        </w:rPr>
      </w:pPr>
    </w:p>
    <w:p w:rsidR="00952081" w:rsidRDefault="00952081" w:rsidP="00E52083">
      <w:pPr>
        <w:ind w:firstLine="708"/>
        <w:jc w:val="both"/>
        <w:rPr>
          <w:b/>
          <w:bCs/>
          <w:sz w:val="24"/>
          <w:szCs w:val="24"/>
          <w:lang w:val="uk-UA"/>
        </w:rPr>
      </w:pPr>
    </w:p>
    <w:p w:rsidR="004D35D2" w:rsidRPr="00952081" w:rsidRDefault="004D35D2" w:rsidP="004D35D2">
      <w:pPr>
        <w:tabs>
          <w:tab w:val="left" w:pos="5670"/>
        </w:tabs>
        <w:ind w:left="5670"/>
        <w:rPr>
          <w:sz w:val="24"/>
          <w:szCs w:val="24"/>
          <w:lang w:val="uk-UA"/>
        </w:rPr>
      </w:pPr>
      <w:r w:rsidRPr="00952081">
        <w:rPr>
          <w:sz w:val="24"/>
          <w:szCs w:val="24"/>
          <w:lang w:val="uk-UA"/>
        </w:rPr>
        <w:lastRenderedPageBreak/>
        <w:t>ЗАТВЕРДЖЕНО</w:t>
      </w:r>
    </w:p>
    <w:p w:rsidR="004D35D2" w:rsidRPr="006423B5" w:rsidRDefault="00C71B50" w:rsidP="006423B5">
      <w:pPr>
        <w:keepNext/>
        <w:widowControl w:val="0"/>
        <w:tabs>
          <w:tab w:val="num" w:pos="432"/>
          <w:tab w:val="left" w:pos="5670"/>
        </w:tabs>
        <w:suppressAutoHyphens/>
        <w:ind w:left="5670"/>
        <w:jc w:val="both"/>
        <w:outlineLvl w:val="0"/>
        <w:rPr>
          <w:rFonts w:eastAsia="Andale Sans UI"/>
          <w:bCs/>
          <w:kern w:val="2"/>
          <w:sz w:val="24"/>
          <w:szCs w:val="24"/>
          <w:lang w:val="uk-UA"/>
        </w:rPr>
      </w:pPr>
      <w:r w:rsidRPr="00952081">
        <w:rPr>
          <w:rFonts w:eastAsia="Andale Sans UI"/>
          <w:bCs/>
          <w:kern w:val="2"/>
          <w:sz w:val="24"/>
          <w:szCs w:val="24"/>
          <w:lang w:val="uk-UA"/>
        </w:rPr>
        <w:t>рішення ___</w:t>
      </w:r>
      <w:r w:rsidR="00952081">
        <w:rPr>
          <w:rFonts w:eastAsia="Andale Sans UI"/>
          <w:bCs/>
          <w:kern w:val="2"/>
          <w:sz w:val="24"/>
          <w:szCs w:val="24"/>
          <w:lang w:val="uk-UA"/>
        </w:rPr>
        <w:t>__</w:t>
      </w:r>
      <w:r w:rsidRPr="00952081">
        <w:rPr>
          <w:rFonts w:eastAsia="Andale Sans UI"/>
          <w:bCs/>
          <w:kern w:val="2"/>
          <w:sz w:val="24"/>
          <w:szCs w:val="24"/>
          <w:lang w:val="uk-UA"/>
        </w:rPr>
        <w:t>_</w:t>
      </w:r>
      <w:r w:rsidR="00952081">
        <w:rPr>
          <w:rFonts w:eastAsia="Andale Sans UI"/>
          <w:bCs/>
          <w:kern w:val="2"/>
          <w:sz w:val="24"/>
          <w:szCs w:val="24"/>
          <w:lang w:val="uk-UA"/>
        </w:rPr>
        <w:t xml:space="preserve"> сесії</w:t>
      </w:r>
      <w:r w:rsidR="004D35D2" w:rsidRPr="00952081">
        <w:rPr>
          <w:rFonts w:eastAsia="Andale Sans UI"/>
          <w:bCs/>
          <w:kern w:val="2"/>
          <w:sz w:val="24"/>
          <w:szCs w:val="24"/>
          <w:lang w:val="uk-UA"/>
        </w:rPr>
        <w:t xml:space="preserve"> Ічнянської міської ради </w:t>
      </w:r>
      <w:r w:rsidR="00952081">
        <w:rPr>
          <w:rFonts w:eastAsia="Andale Sans UI"/>
          <w:bCs/>
          <w:kern w:val="2"/>
          <w:sz w:val="24"/>
          <w:szCs w:val="24"/>
          <w:lang w:val="uk-UA"/>
        </w:rPr>
        <w:t>восьмого</w:t>
      </w:r>
      <w:r w:rsidR="004D35D2" w:rsidRPr="00952081">
        <w:rPr>
          <w:rFonts w:eastAsia="Andale Sans UI"/>
          <w:bCs/>
          <w:kern w:val="2"/>
          <w:sz w:val="24"/>
          <w:szCs w:val="24"/>
          <w:lang w:val="uk-UA"/>
        </w:rPr>
        <w:t xml:space="preserve"> скликання від </w:t>
      </w:r>
      <w:r w:rsidR="006423B5">
        <w:rPr>
          <w:rFonts w:eastAsia="Andale Sans UI"/>
          <w:bCs/>
          <w:kern w:val="2"/>
          <w:sz w:val="24"/>
          <w:szCs w:val="24"/>
          <w:lang w:val="uk-UA"/>
        </w:rPr>
        <w:t>_______________</w:t>
      </w:r>
      <w:r w:rsidRPr="00952081">
        <w:rPr>
          <w:rFonts w:eastAsia="Andale Sans UI"/>
          <w:bCs/>
          <w:kern w:val="2"/>
          <w:sz w:val="24"/>
          <w:szCs w:val="24"/>
          <w:lang w:val="uk-UA"/>
        </w:rPr>
        <w:t xml:space="preserve"> № _____</w:t>
      </w:r>
      <w:r w:rsidR="004D35D2" w:rsidRPr="00952081">
        <w:rPr>
          <w:rFonts w:eastAsia="Andale Sans UI"/>
          <w:bCs/>
          <w:kern w:val="2"/>
          <w:sz w:val="24"/>
          <w:szCs w:val="24"/>
          <w:lang w:val="uk-UA"/>
        </w:rPr>
        <w:t>-</w:t>
      </w:r>
      <w:r w:rsidR="004D35D2" w:rsidRPr="00952081">
        <w:rPr>
          <w:rFonts w:eastAsia="Andale Sans UI"/>
          <w:bCs/>
          <w:kern w:val="2"/>
          <w:sz w:val="24"/>
          <w:szCs w:val="24"/>
          <w:lang w:val="en-US"/>
        </w:rPr>
        <w:t>VII</w:t>
      </w:r>
      <w:r w:rsidR="00952081">
        <w:rPr>
          <w:rFonts w:eastAsia="Andale Sans UI"/>
          <w:bCs/>
          <w:kern w:val="2"/>
          <w:sz w:val="24"/>
          <w:szCs w:val="24"/>
          <w:lang w:val="uk-UA"/>
        </w:rPr>
        <w:t>І</w:t>
      </w:r>
    </w:p>
    <w:p w:rsidR="004D35D2" w:rsidRPr="004D35D2" w:rsidRDefault="004D35D2" w:rsidP="004D35D2">
      <w:pPr>
        <w:tabs>
          <w:tab w:val="left" w:pos="7443"/>
        </w:tabs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jc w:val="center"/>
        <w:rPr>
          <w:rFonts w:eastAsiaTheme="minorHAnsi"/>
          <w:b/>
          <w:szCs w:val="28"/>
          <w:lang w:val="uk-UA" w:eastAsia="en-US"/>
        </w:rPr>
      </w:pPr>
    </w:p>
    <w:p w:rsidR="004D35D2" w:rsidRPr="004D35D2" w:rsidRDefault="004D35D2" w:rsidP="004D35D2">
      <w:pPr>
        <w:jc w:val="center"/>
        <w:rPr>
          <w:rFonts w:eastAsiaTheme="minorHAnsi"/>
          <w:b/>
          <w:szCs w:val="28"/>
          <w:lang w:val="uk-UA" w:eastAsia="en-US"/>
        </w:rPr>
      </w:pPr>
    </w:p>
    <w:p w:rsidR="004D35D2" w:rsidRPr="004D35D2" w:rsidRDefault="004D35D2" w:rsidP="004D35D2">
      <w:pPr>
        <w:jc w:val="center"/>
        <w:rPr>
          <w:rFonts w:eastAsiaTheme="minorHAnsi"/>
          <w:b/>
          <w:szCs w:val="28"/>
          <w:lang w:val="uk-UA" w:eastAsia="en-US"/>
        </w:rPr>
      </w:pPr>
    </w:p>
    <w:p w:rsidR="004D35D2" w:rsidRPr="004D35D2" w:rsidRDefault="004D35D2" w:rsidP="004D35D2">
      <w:pPr>
        <w:jc w:val="center"/>
        <w:rPr>
          <w:rFonts w:eastAsiaTheme="minorHAnsi"/>
          <w:b/>
          <w:szCs w:val="28"/>
          <w:lang w:val="uk-UA" w:eastAsia="en-US"/>
        </w:rPr>
      </w:pPr>
    </w:p>
    <w:p w:rsidR="004D35D2" w:rsidRPr="004D35D2" w:rsidRDefault="004D35D2" w:rsidP="004D35D2">
      <w:pPr>
        <w:jc w:val="center"/>
        <w:rPr>
          <w:rFonts w:eastAsiaTheme="minorHAnsi"/>
          <w:b/>
          <w:szCs w:val="28"/>
          <w:lang w:val="uk-UA" w:eastAsia="en-US"/>
        </w:rPr>
      </w:pPr>
    </w:p>
    <w:p w:rsidR="004D35D2" w:rsidRPr="004D35D2" w:rsidRDefault="004D35D2" w:rsidP="004D35D2">
      <w:pPr>
        <w:jc w:val="center"/>
        <w:rPr>
          <w:rFonts w:eastAsiaTheme="minorHAnsi"/>
          <w:b/>
          <w:szCs w:val="28"/>
          <w:lang w:val="uk-UA" w:eastAsia="en-US"/>
        </w:rPr>
      </w:pPr>
    </w:p>
    <w:p w:rsidR="004D35D2" w:rsidRPr="004D35D2" w:rsidRDefault="004D35D2" w:rsidP="004D35D2">
      <w:pPr>
        <w:jc w:val="center"/>
        <w:rPr>
          <w:rFonts w:eastAsiaTheme="minorHAnsi"/>
          <w:b/>
          <w:szCs w:val="28"/>
          <w:lang w:val="uk-UA" w:eastAsia="en-US"/>
        </w:rPr>
      </w:pPr>
    </w:p>
    <w:p w:rsidR="004D35D2" w:rsidRPr="004D35D2" w:rsidRDefault="004D35D2" w:rsidP="004D35D2">
      <w:pPr>
        <w:jc w:val="center"/>
        <w:rPr>
          <w:rFonts w:eastAsiaTheme="minorHAnsi"/>
          <w:b/>
          <w:szCs w:val="28"/>
          <w:lang w:val="uk-UA" w:eastAsia="en-US"/>
        </w:rPr>
      </w:pPr>
      <w:r w:rsidRPr="004D35D2">
        <w:rPr>
          <w:rFonts w:eastAsiaTheme="minorHAnsi"/>
          <w:b/>
          <w:szCs w:val="28"/>
          <w:lang w:val="uk-UA" w:eastAsia="en-US"/>
        </w:rPr>
        <w:t>ПРОГРАМА</w:t>
      </w:r>
    </w:p>
    <w:p w:rsidR="004D35D2" w:rsidRPr="004D35D2" w:rsidRDefault="004D35D2" w:rsidP="004D35D2">
      <w:pPr>
        <w:jc w:val="center"/>
        <w:rPr>
          <w:rFonts w:eastAsiaTheme="minorHAnsi"/>
          <w:b/>
          <w:szCs w:val="28"/>
          <w:lang w:val="uk-UA" w:eastAsia="en-US"/>
        </w:rPr>
      </w:pPr>
    </w:p>
    <w:p w:rsidR="004D35D2" w:rsidRPr="004D35D2" w:rsidRDefault="004D35D2" w:rsidP="004D35D2">
      <w:pPr>
        <w:jc w:val="center"/>
        <w:rPr>
          <w:rFonts w:eastAsiaTheme="minorHAnsi"/>
          <w:b/>
          <w:szCs w:val="28"/>
          <w:lang w:val="uk-UA" w:eastAsia="en-US"/>
        </w:rPr>
      </w:pPr>
      <w:r w:rsidRPr="004D35D2">
        <w:rPr>
          <w:rFonts w:eastAsiaTheme="minorHAnsi"/>
          <w:b/>
          <w:szCs w:val="28"/>
          <w:lang w:val="uk-UA" w:eastAsia="en-US"/>
        </w:rPr>
        <w:t>відшкодування різниці в тарифах на послуги з централізованого водопостачання та централізованого водовідведення на території</w:t>
      </w:r>
    </w:p>
    <w:p w:rsidR="004D35D2" w:rsidRPr="004D35D2" w:rsidRDefault="004D35D2" w:rsidP="004D35D2">
      <w:pPr>
        <w:jc w:val="center"/>
        <w:rPr>
          <w:rFonts w:eastAsiaTheme="minorHAnsi"/>
          <w:b/>
          <w:szCs w:val="28"/>
          <w:lang w:val="uk-UA" w:eastAsia="en-US"/>
        </w:rPr>
      </w:pPr>
      <w:r w:rsidRPr="004D35D2">
        <w:rPr>
          <w:rFonts w:eastAsiaTheme="minorHAnsi"/>
          <w:b/>
          <w:szCs w:val="28"/>
          <w:lang w:val="uk-UA" w:eastAsia="en-US"/>
        </w:rPr>
        <w:t xml:space="preserve"> Ічнянської міської ради</w:t>
      </w:r>
    </w:p>
    <w:p w:rsidR="004D35D2" w:rsidRPr="004D35D2" w:rsidRDefault="00C71B50" w:rsidP="004D35D2">
      <w:pPr>
        <w:jc w:val="center"/>
        <w:rPr>
          <w:rFonts w:eastAsiaTheme="minorHAnsi"/>
          <w:b/>
          <w:szCs w:val="28"/>
          <w:lang w:val="uk-UA" w:eastAsia="en-US"/>
        </w:rPr>
      </w:pPr>
      <w:r>
        <w:rPr>
          <w:rFonts w:eastAsiaTheme="minorHAnsi"/>
          <w:b/>
          <w:szCs w:val="28"/>
          <w:lang w:val="uk-UA" w:eastAsia="en-US"/>
        </w:rPr>
        <w:t>на 2021</w:t>
      </w:r>
      <w:r w:rsidR="004D35D2" w:rsidRPr="004D35D2">
        <w:rPr>
          <w:rFonts w:eastAsiaTheme="minorHAnsi"/>
          <w:b/>
          <w:szCs w:val="28"/>
          <w:lang w:val="uk-UA" w:eastAsia="en-US"/>
        </w:rPr>
        <w:t xml:space="preserve"> рік</w:t>
      </w:r>
    </w:p>
    <w:p w:rsidR="004D35D2" w:rsidRPr="004D35D2" w:rsidRDefault="004D35D2" w:rsidP="004D35D2">
      <w:pPr>
        <w:rPr>
          <w:rFonts w:ascii="Calibri" w:hAnsi="Calibri" w:cs="Calibri"/>
          <w:sz w:val="22"/>
          <w:szCs w:val="22"/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Default="004D35D2" w:rsidP="004D35D2">
      <w:pPr>
        <w:ind w:right="-766"/>
        <w:jc w:val="both"/>
        <w:rPr>
          <w:lang w:val="uk-UA"/>
        </w:rPr>
      </w:pPr>
    </w:p>
    <w:p w:rsidR="006423B5" w:rsidRPr="004D35D2" w:rsidRDefault="006423B5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4D35D2" w:rsidRDefault="004D35D2" w:rsidP="004D35D2">
      <w:pPr>
        <w:ind w:right="-766"/>
        <w:jc w:val="both"/>
        <w:rPr>
          <w:lang w:val="uk-UA"/>
        </w:rPr>
      </w:pPr>
    </w:p>
    <w:p w:rsidR="008B1DEF" w:rsidRPr="004D35D2" w:rsidRDefault="008B1DEF" w:rsidP="004D35D2">
      <w:pPr>
        <w:ind w:right="-766"/>
        <w:jc w:val="both"/>
        <w:rPr>
          <w:lang w:val="uk-UA"/>
        </w:rPr>
      </w:pP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p w:rsidR="008B1DEF" w:rsidRDefault="008B1DEF" w:rsidP="008B1DEF">
      <w:pPr>
        <w:pStyle w:val="a8"/>
        <w:shd w:val="clear" w:color="auto" w:fill="FFFFFF"/>
        <w:suppressAutoHyphens/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uk-UA" w:eastAsia="ar-SA"/>
        </w:rPr>
      </w:pPr>
    </w:p>
    <w:p w:rsidR="00952081" w:rsidRPr="00952081" w:rsidRDefault="00952081" w:rsidP="008B1DEF">
      <w:pPr>
        <w:pStyle w:val="a8"/>
        <w:numPr>
          <w:ilvl w:val="0"/>
          <w:numId w:val="13"/>
        </w:numPr>
        <w:shd w:val="clear" w:color="auto" w:fill="FFFFFF"/>
        <w:suppressAutoHyphens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uk-UA" w:eastAsia="ar-SA"/>
        </w:rPr>
      </w:pPr>
      <w:r w:rsidRPr="00952081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uk-UA" w:eastAsia="ar-SA"/>
        </w:rPr>
        <w:lastRenderedPageBreak/>
        <w:t>Паспорт</w:t>
      </w:r>
    </w:p>
    <w:p w:rsidR="004D35D2" w:rsidRPr="00952081" w:rsidRDefault="004D35D2" w:rsidP="00952081">
      <w:pPr>
        <w:pStyle w:val="a8"/>
        <w:shd w:val="clear" w:color="auto" w:fill="FFFFFF"/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2081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uk-UA" w:eastAsia="ar-SA"/>
        </w:rPr>
        <w:t>Програми</w:t>
      </w:r>
      <w:r w:rsidR="00952081" w:rsidRPr="00952081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uk-UA" w:eastAsia="ar-SA"/>
        </w:rPr>
        <w:t xml:space="preserve"> </w:t>
      </w:r>
      <w:r w:rsidR="00952081" w:rsidRPr="00952081">
        <w:rPr>
          <w:rFonts w:ascii="Times New Roman" w:hAnsi="Times New Roman"/>
          <w:b/>
          <w:sz w:val="24"/>
          <w:szCs w:val="24"/>
          <w:lang w:val="uk-UA"/>
        </w:rPr>
        <w:t>відшкодування різниці в тарифах на послуги з централізованого водопостачання та водовідведення на території Ічнянської міської ради на 2021рік</w:t>
      </w:r>
    </w:p>
    <w:tbl>
      <w:tblPr>
        <w:tblW w:w="4913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4"/>
        <w:gridCol w:w="3903"/>
        <w:gridCol w:w="4833"/>
      </w:tblGrid>
      <w:tr w:rsidR="004D35D2" w:rsidRPr="004D35D2" w:rsidTr="00952081">
        <w:trPr>
          <w:trHeight w:hRule="exact" w:val="336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ind w:left="110"/>
              <w:rPr>
                <w:sz w:val="24"/>
                <w:szCs w:val="24"/>
                <w:lang w:eastAsia="ar-SA"/>
              </w:rPr>
            </w:pPr>
            <w:r w:rsidRPr="004D35D2">
              <w:rPr>
                <w:color w:val="000000"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4D35D2">
              <w:rPr>
                <w:color w:val="000000"/>
                <w:spacing w:val="-2"/>
                <w:sz w:val="24"/>
                <w:szCs w:val="24"/>
                <w:lang w:val="uk-UA" w:eastAsia="ar-SA"/>
              </w:rPr>
              <w:t>Ініціатор розроблення Програми</w:t>
            </w:r>
          </w:p>
        </w:tc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952081" w:rsidP="004D35D2">
            <w:pPr>
              <w:shd w:val="clear" w:color="auto" w:fill="FFFFFF"/>
              <w:suppressAutoHyphens/>
              <w:rPr>
                <w:sz w:val="24"/>
                <w:szCs w:val="24"/>
                <w:lang w:val="uk-UA" w:eastAsia="ar-SA"/>
              </w:rPr>
            </w:pPr>
            <w:r w:rsidRPr="004D35D2">
              <w:rPr>
                <w:sz w:val="24"/>
                <w:szCs w:val="24"/>
                <w:lang w:val="uk-UA" w:eastAsia="ar-SA"/>
              </w:rPr>
              <w:t>КП ВКГ «</w:t>
            </w:r>
            <w:proofErr w:type="spellStart"/>
            <w:r w:rsidRPr="004D35D2">
              <w:rPr>
                <w:sz w:val="24"/>
                <w:szCs w:val="24"/>
                <w:lang w:val="uk-UA" w:eastAsia="ar-SA"/>
              </w:rPr>
              <w:t>Ічень</w:t>
            </w:r>
            <w:proofErr w:type="spellEnd"/>
            <w:r w:rsidRPr="004D35D2">
              <w:rPr>
                <w:sz w:val="24"/>
                <w:szCs w:val="24"/>
                <w:lang w:val="uk-UA" w:eastAsia="ar-SA"/>
              </w:rPr>
              <w:t>»</w:t>
            </w:r>
          </w:p>
        </w:tc>
      </w:tr>
      <w:tr w:rsidR="00952081" w:rsidRPr="00FE6BC2" w:rsidTr="006423B5">
        <w:trPr>
          <w:trHeight w:hRule="exact" w:val="248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081" w:rsidRPr="004D35D2" w:rsidRDefault="006423B5" w:rsidP="004D35D2">
            <w:pPr>
              <w:shd w:val="clear" w:color="auto" w:fill="FFFFFF"/>
              <w:suppressAutoHyphens/>
              <w:ind w:left="110"/>
              <w:rPr>
                <w:color w:val="000000"/>
                <w:sz w:val="24"/>
                <w:szCs w:val="24"/>
                <w:lang w:val="uk-UA" w:eastAsia="ar-SA"/>
              </w:rPr>
            </w:pPr>
            <w:r>
              <w:rPr>
                <w:color w:val="000000"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081" w:rsidRPr="004D35D2" w:rsidRDefault="00952081" w:rsidP="004D35D2">
            <w:pPr>
              <w:shd w:val="clear" w:color="auto" w:fill="FFFFFF"/>
              <w:suppressAutoHyphens/>
              <w:rPr>
                <w:color w:val="000000"/>
                <w:spacing w:val="-2"/>
                <w:sz w:val="24"/>
                <w:szCs w:val="24"/>
                <w:lang w:val="uk-UA" w:eastAsia="ar-S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 w:eastAsia="ar-SA"/>
              </w:rPr>
              <w:t>Підстава для розроблення Програми</w:t>
            </w:r>
          </w:p>
        </w:tc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081" w:rsidRPr="004D35D2" w:rsidRDefault="00952081" w:rsidP="006423B5">
            <w:pPr>
              <w:shd w:val="clear" w:color="auto" w:fill="FFFFFF"/>
              <w:suppressAutoHyphens/>
              <w:rPr>
                <w:sz w:val="24"/>
                <w:szCs w:val="24"/>
                <w:lang w:val="uk-UA" w:eastAsia="ar-SA"/>
              </w:rPr>
            </w:pPr>
            <w:r w:rsidRPr="00E52083">
              <w:rPr>
                <w:sz w:val="24"/>
                <w:szCs w:val="24"/>
                <w:shd w:val="clear" w:color="auto" w:fill="FFFFFF"/>
                <w:lang w:val="uk-UA"/>
              </w:rPr>
              <w:t>Бюджетн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ий</w:t>
            </w:r>
            <w:r w:rsidRPr="00E52083">
              <w:rPr>
                <w:sz w:val="24"/>
                <w:szCs w:val="24"/>
                <w:shd w:val="clear" w:color="auto" w:fill="FFFFFF"/>
                <w:lang w:val="uk-UA"/>
              </w:rPr>
              <w:t xml:space="preserve"> кодекс України,</w:t>
            </w:r>
            <w:r w:rsidR="006423B5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423B5">
              <w:rPr>
                <w:sz w:val="24"/>
                <w:szCs w:val="24"/>
                <w:lang w:val="uk-UA"/>
              </w:rPr>
              <w:t>Закон</w:t>
            </w:r>
            <w:r w:rsidR="006423B5" w:rsidRPr="00E52083">
              <w:rPr>
                <w:sz w:val="24"/>
                <w:szCs w:val="24"/>
                <w:lang w:val="uk-UA"/>
              </w:rPr>
              <w:t xml:space="preserve"> України «Про місцеве самоврядування в Україні»</w:t>
            </w:r>
            <w:r w:rsidR="006423B5">
              <w:rPr>
                <w:sz w:val="24"/>
                <w:szCs w:val="24"/>
                <w:lang w:val="uk-UA"/>
              </w:rPr>
              <w:t>,</w:t>
            </w:r>
            <w:r w:rsidRPr="00E52083">
              <w:rPr>
                <w:sz w:val="24"/>
                <w:szCs w:val="24"/>
                <w:shd w:val="clear" w:color="auto" w:fill="FFFFFF"/>
                <w:lang w:val="uk-UA"/>
              </w:rPr>
              <w:t xml:space="preserve"> Закон України «Про ціни і ціноутворення»,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423B5">
              <w:rPr>
                <w:sz w:val="24"/>
                <w:szCs w:val="24"/>
                <w:shd w:val="clear" w:color="auto" w:fill="FFFFFF"/>
                <w:lang w:val="uk-UA"/>
              </w:rPr>
              <w:t>Закон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України «Про житлово-</w:t>
            </w:r>
            <w:r w:rsidRPr="00E52083">
              <w:rPr>
                <w:sz w:val="24"/>
                <w:szCs w:val="24"/>
                <w:shd w:val="clear" w:color="auto" w:fill="FFFFFF"/>
                <w:lang w:val="uk-UA"/>
              </w:rPr>
              <w:t>комунальні послуги», Постанов</w:t>
            </w:r>
            <w:r w:rsidR="006423B5">
              <w:rPr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E52083">
              <w:rPr>
                <w:sz w:val="24"/>
                <w:szCs w:val="24"/>
                <w:shd w:val="clear" w:color="auto" w:fill="FFFFFF"/>
                <w:lang w:val="uk-UA"/>
              </w:rPr>
              <w:t xml:space="preserve"> Кабінету Міністрів України від 01 червня 2011 року №869 «Про забезпечення єдиного підходу до </w:t>
            </w:r>
            <w:r w:rsidR="006423B5">
              <w:rPr>
                <w:sz w:val="24"/>
                <w:szCs w:val="24"/>
                <w:shd w:val="clear" w:color="auto" w:fill="FFFFFF"/>
                <w:lang w:val="uk-UA"/>
              </w:rPr>
              <w:t>формування тарифів на житлово-</w:t>
            </w:r>
            <w:r w:rsidRPr="00E52083">
              <w:rPr>
                <w:sz w:val="24"/>
                <w:szCs w:val="24"/>
                <w:shd w:val="clear" w:color="auto" w:fill="FFFFFF"/>
                <w:lang w:val="uk-UA"/>
              </w:rPr>
              <w:t xml:space="preserve">комунальні послуги», </w:t>
            </w:r>
          </w:p>
        </w:tc>
      </w:tr>
      <w:tr w:rsidR="004D35D2" w:rsidRPr="004D35D2" w:rsidTr="00952081">
        <w:trPr>
          <w:trHeight w:hRule="exact" w:val="682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6423B5" w:rsidP="004D35D2">
            <w:pPr>
              <w:shd w:val="clear" w:color="auto" w:fill="FFFFFF"/>
              <w:suppressAutoHyphens/>
              <w:ind w:left="110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val="uk-UA" w:eastAsia="ar-SA"/>
              </w:rPr>
              <w:t>3</w:t>
            </w:r>
            <w:r w:rsidR="004D35D2" w:rsidRPr="004D35D2">
              <w:rPr>
                <w:color w:val="000000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4D35D2">
              <w:rPr>
                <w:color w:val="000000"/>
                <w:spacing w:val="-2"/>
                <w:sz w:val="24"/>
                <w:szCs w:val="24"/>
                <w:lang w:val="uk-UA" w:eastAsia="ar-SA"/>
              </w:rPr>
              <w:t>Розробник Програми</w:t>
            </w:r>
          </w:p>
        </w:tc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952081" w:rsidRDefault="00952081" w:rsidP="00952081">
            <w:pPr>
              <w:shd w:val="clear" w:color="auto" w:fill="FFFFFF"/>
              <w:suppressAutoHyphens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Ічнянська міська рада</w:t>
            </w:r>
          </w:p>
        </w:tc>
      </w:tr>
      <w:tr w:rsidR="004D35D2" w:rsidRPr="004D35D2" w:rsidTr="00952081">
        <w:trPr>
          <w:trHeight w:hRule="exact" w:val="1003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6423B5" w:rsidP="004D35D2">
            <w:pPr>
              <w:shd w:val="clear" w:color="auto" w:fill="FFFFFF"/>
              <w:suppressAutoHyphens/>
              <w:ind w:left="101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val="uk-UA" w:eastAsia="ar-SA"/>
              </w:rPr>
              <w:t>4</w:t>
            </w:r>
            <w:r w:rsidR="004D35D2" w:rsidRPr="004D35D2">
              <w:rPr>
                <w:color w:val="000000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4D35D2">
              <w:rPr>
                <w:color w:val="000000"/>
                <w:spacing w:val="-2"/>
                <w:sz w:val="24"/>
                <w:szCs w:val="24"/>
                <w:lang w:val="uk-UA" w:eastAsia="ar-SA"/>
              </w:rPr>
              <w:t>Співрозробники</w:t>
            </w:r>
            <w:proofErr w:type="spellEnd"/>
            <w:r w:rsidRPr="004D35D2">
              <w:rPr>
                <w:color w:val="000000"/>
                <w:spacing w:val="-2"/>
                <w:sz w:val="24"/>
                <w:szCs w:val="24"/>
                <w:lang w:val="uk-UA" w:eastAsia="ar-SA"/>
              </w:rPr>
              <w:t xml:space="preserve"> Програми</w:t>
            </w:r>
          </w:p>
        </w:tc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rPr>
                <w:sz w:val="24"/>
                <w:szCs w:val="24"/>
                <w:lang w:val="uk-UA" w:eastAsia="ar-SA"/>
              </w:rPr>
            </w:pPr>
            <w:r w:rsidRPr="004D35D2">
              <w:rPr>
                <w:sz w:val="24"/>
                <w:szCs w:val="24"/>
                <w:lang w:val="uk-UA" w:eastAsia="ar-SA"/>
              </w:rPr>
              <w:t>КП ВКГ «</w:t>
            </w:r>
            <w:proofErr w:type="spellStart"/>
            <w:r w:rsidRPr="004D35D2">
              <w:rPr>
                <w:sz w:val="24"/>
                <w:szCs w:val="24"/>
                <w:lang w:val="uk-UA" w:eastAsia="ar-SA"/>
              </w:rPr>
              <w:t>Ічень</w:t>
            </w:r>
            <w:proofErr w:type="spellEnd"/>
            <w:r w:rsidRPr="004D35D2">
              <w:rPr>
                <w:sz w:val="24"/>
                <w:szCs w:val="24"/>
                <w:lang w:val="uk-UA" w:eastAsia="ar-SA"/>
              </w:rPr>
              <w:t>»</w:t>
            </w:r>
          </w:p>
        </w:tc>
      </w:tr>
      <w:tr w:rsidR="004D35D2" w:rsidRPr="004D35D2" w:rsidTr="00952081">
        <w:trPr>
          <w:trHeight w:hRule="exact" w:val="71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6423B5" w:rsidP="004D35D2">
            <w:pPr>
              <w:shd w:val="clear" w:color="auto" w:fill="FFFFFF"/>
              <w:suppressAutoHyphens/>
              <w:ind w:left="125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20"/>
                <w:sz w:val="24"/>
                <w:szCs w:val="24"/>
                <w:lang w:val="uk-UA" w:eastAsia="ar-SA"/>
              </w:rPr>
              <w:t>5</w:t>
            </w:r>
            <w:r w:rsidR="004D35D2" w:rsidRPr="004D35D2">
              <w:rPr>
                <w:color w:val="000000"/>
                <w:spacing w:val="-20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4D35D2">
              <w:rPr>
                <w:color w:val="000000"/>
                <w:spacing w:val="-2"/>
                <w:sz w:val="24"/>
                <w:szCs w:val="24"/>
                <w:lang w:val="uk-UA" w:eastAsia="ar-SA"/>
              </w:rPr>
              <w:t>Учасники Програми</w:t>
            </w:r>
          </w:p>
        </w:tc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rPr>
                <w:sz w:val="24"/>
                <w:szCs w:val="24"/>
                <w:lang w:val="uk-UA" w:eastAsia="ar-SA"/>
              </w:rPr>
            </w:pPr>
            <w:r w:rsidRPr="004D35D2">
              <w:rPr>
                <w:sz w:val="24"/>
                <w:szCs w:val="24"/>
                <w:lang w:val="uk-UA" w:eastAsia="ar-SA"/>
              </w:rPr>
              <w:t>Ічнянська міська рада, КП ВКГ «Ічень»</w:t>
            </w:r>
          </w:p>
        </w:tc>
      </w:tr>
      <w:tr w:rsidR="004D35D2" w:rsidRPr="004D35D2" w:rsidTr="00952081">
        <w:trPr>
          <w:trHeight w:hRule="exact" w:val="528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6423B5" w:rsidP="004D35D2">
            <w:pPr>
              <w:shd w:val="clear" w:color="auto" w:fill="FFFFFF"/>
              <w:suppressAutoHyphens/>
              <w:ind w:left="130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7"/>
                <w:sz w:val="24"/>
                <w:szCs w:val="24"/>
                <w:lang w:val="uk-UA" w:eastAsia="ar-SA"/>
              </w:rPr>
              <w:t>6</w:t>
            </w:r>
            <w:r w:rsidR="004D35D2" w:rsidRPr="004D35D2">
              <w:rPr>
                <w:color w:val="000000"/>
                <w:spacing w:val="-17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4D35D2">
              <w:rPr>
                <w:color w:val="000000"/>
                <w:spacing w:val="-2"/>
                <w:sz w:val="24"/>
                <w:szCs w:val="24"/>
                <w:lang w:val="uk-UA" w:eastAsia="ar-SA"/>
              </w:rPr>
              <w:t>Терміни реалізації Програми</w:t>
            </w:r>
          </w:p>
        </w:tc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C71B50" w:rsidP="004D35D2">
            <w:pPr>
              <w:shd w:val="clear" w:color="auto" w:fill="FFFFFF"/>
              <w:suppressAutoHyphens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2021</w:t>
            </w:r>
            <w:r w:rsidR="004D35D2" w:rsidRPr="004D35D2">
              <w:rPr>
                <w:sz w:val="24"/>
                <w:szCs w:val="24"/>
                <w:lang w:val="uk-UA" w:eastAsia="ar-SA"/>
              </w:rPr>
              <w:t xml:space="preserve"> рік</w:t>
            </w:r>
          </w:p>
        </w:tc>
      </w:tr>
      <w:tr w:rsidR="004D35D2" w:rsidRPr="004D35D2" w:rsidTr="00952081">
        <w:trPr>
          <w:trHeight w:hRule="exact" w:val="104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6423B5" w:rsidP="004D35D2">
            <w:pPr>
              <w:shd w:val="clear" w:color="auto" w:fill="FFFFFF"/>
              <w:suppressAutoHyphens/>
              <w:ind w:left="158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val="uk-UA" w:eastAsia="ar-SA"/>
              </w:rPr>
              <w:t>7</w:t>
            </w:r>
            <w:r w:rsidR="004D35D2" w:rsidRPr="004D35D2">
              <w:rPr>
                <w:color w:val="000000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952081">
            <w:pPr>
              <w:shd w:val="clear" w:color="auto" w:fill="FFFFFF"/>
              <w:suppressAutoHyphens/>
              <w:ind w:left="10" w:firstLine="14"/>
              <w:rPr>
                <w:sz w:val="24"/>
                <w:szCs w:val="24"/>
                <w:lang w:eastAsia="ar-SA"/>
              </w:rPr>
            </w:pPr>
            <w:r w:rsidRPr="004D35D2">
              <w:rPr>
                <w:color w:val="000000"/>
                <w:spacing w:val="1"/>
                <w:sz w:val="24"/>
                <w:szCs w:val="24"/>
                <w:lang w:val="uk-UA" w:eastAsia="ar-SA"/>
              </w:rPr>
              <w:t xml:space="preserve">Перелік бюджетів, які приймають </w:t>
            </w:r>
            <w:r w:rsidRPr="004D35D2">
              <w:rPr>
                <w:color w:val="000000"/>
                <w:spacing w:val="3"/>
                <w:sz w:val="24"/>
                <w:szCs w:val="24"/>
                <w:lang w:val="uk-UA" w:eastAsia="ar-SA"/>
              </w:rPr>
              <w:t xml:space="preserve">участь у виконанні Програми </w:t>
            </w:r>
          </w:p>
        </w:tc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952081" w:rsidP="004D35D2">
            <w:pPr>
              <w:shd w:val="clear" w:color="auto" w:fill="FFFFFF"/>
              <w:suppressAutoHyphens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Міський бюджет, інші джерела, не заборонені законодавством України</w:t>
            </w:r>
          </w:p>
        </w:tc>
      </w:tr>
      <w:tr w:rsidR="004D35D2" w:rsidRPr="004D35D2" w:rsidTr="00952081">
        <w:trPr>
          <w:trHeight w:hRule="exact" w:val="1065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6423B5" w:rsidP="004D35D2">
            <w:pPr>
              <w:shd w:val="clear" w:color="auto" w:fill="FFFFFF"/>
              <w:suppressAutoHyphens/>
              <w:ind w:left="154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val="uk-UA" w:eastAsia="ar-SA"/>
              </w:rPr>
              <w:t>8</w:t>
            </w:r>
            <w:r w:rsidR="004D35D2" w:rsidRPr="004D35D2">
              <w:rPr>
                <w:color w:val="000000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4D35D2" w:rsidP="004D35D2">
            <w:pPr>
              <w:shd w:val="clear" w:color="auto" w:fill="FFFFFF"/>
              <w:suppressAutoHyphens/>
              <w:ind w:left="19" w:firstLine="24"/>
              <w:rPr>
                <w:sz w:val="24"/>
                <w:szCs w:val="24"/>
                <w:lang w:eastAsia="ar-SA"/>
              </w:rPr>
            </w:pPr>
            <w:r w:rsidRPr="004D35D2">
              <w:rPr>
                <w:color w:val="000000"/>
                <w:spacing w:val="1"/>
                <w:sz w:val="24"/>
                <w:szCs w:val="24"/>
                <w:lang w:val="uk-UA" w:eastAsia="ar-SA"/>
              </w:rPr>
              <w:t xml:space="preserve">Орієнтовний обсяг фінансових ресурсів, </w:t>
            </w:r>
            <w:r w:rsidRPr="004D35D2">
              <w:rPr>
                <w:color w:val="000000"/>
                <w:sz w:val="24"/>
                <w:szCs w:val="24"/>
                <w:lang w:val="uk-UA" w:eastAsia="ar-SA"/>
              </w:rPr>
              <w:t xml:space="preserve">необхідних для реалізації Програми, </w:t>
            </w:r>
            <w:r w:rsidR="00952081">
              <w:rPr>
                <w:color w:val="000000"/>
                <w:sz w:val="24"/>
                <w:szCs w:val="24"/>
                <w:lang w:val="uk-UA" w:eastAsia="ar-SA"/>
              </w:rPr>
              <w:t xml:space="preserve">тис. </w:t>
            </w:r>
            <w:r w:rsidRPr="004D35D2">
              <w:rPr>
                <w:color w:val="000000"/>
                <w:sz w:val="24"/>
                <w:szCs w:val="24"/>
                <w:lang w:val="uk-UA" w:eastAsia="ar-SA"/>
              </w:rPr>
              <w:t>грн.</w:t>
            </w:r>
          </w:p>
        </w:tc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5D2" w:rsidRPr="004D35D2" w:rsidRDefault="008B1DEF" w:rsidP="00AB662A">
            <w:pPr>
              <w:shd w:val="clear" w:color="auto" w:fill="FFFFFF"/>
              <w:suppressAutoHyphens/>
              <w:rPr>
                <w:sz w:val="24"/>
                <w:szCs w:val="24"/>
                <w:lang w:val="uk-UA" w:eastAsia="ar-S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</w:t>
            </w:r>
            <w:r w:rsidR="00AB662A">
              <w:rPr>
                <w:color w:val="000000" w:themeColor="text1"/>
                <w:sz w:val="24"/>
                <w:szCs w:val="24"/>
                <w:lang w:val="uk-UA"/>
              </w:rPr>
              <w:t> 225,968</w:t>
            </w:r>
          </w:p>
        </w:tc>
      </w:tr>
    </w:tbl>
    <w:p w:rsidR="004D35D2" w:rsidRPr="004D35D2" w:rsidRDefault="004D35D2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6423B5" w:rsidRDefault="006423B5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6423B5" w:rsidRDefault="006423B5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6423B5" w:rsidRDefault="006423B5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6423B5" w:rsidRDefault="006423B5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6423B5" w:rsidRDefault="006423B5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6423B5" w:rsidRDefault="006423B5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6423B5" w:rsidRDefault="006423B5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6423B5" w:rsidRDefault="006423B5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6423B5" w:rsidRDefault="006423B5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6423B5" w:rsidRDefault="006423B5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6423B5" w:rsidRDefault="006423B5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6423B5" w:rsidRDefault="006423B5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6423B5" w:rsidRDefault="006423B5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6423B5" w:rsidRDefault="006423B5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6423B5" w:rsidRDefault="006423B5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6423B5" w:rsidRDefault="006423B5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6423B5" w:rsidRDefault="006423B5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4D35D2" w:rsidRPr="004D35D2" w:rsidRDefault="004D35D2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4D35D2">
        <w:rPr>
          <w:b/>
          <w:sz w:val="24"/>
          <w:szCs w:val="24"/>
          <w:lang w:val="uk-UA" w:eastAsia="ar-SA"/>
        </w:rPr>
        <w:lastRenderedPageBreak/>
        <w:t>2. Визначення проблеми, на розв’язання якої спрямовані заходи Програми</w:t>
      </w:r>
    </w:p>
    <w:p w:rsidR="004D35D2" w:rsidRPr="004D35D2" w:rsidRDefault="004D35D2" w:rsidP="004D35D2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4D35D2" w:rsidRPr="004D35D2" w:rsidRDefault="004D35D2" w:rsidP="006423B5">
      <w:pPr>
        <w:ind w:firstLine="709"/>
        <w:jc w:val="both"/>
        <w:rPr>
          <w:sz w:val="24"/>
          <w:szCs w:val="24"/>
          <w:lang w:val="uk-UA"/>
        </w:rPr>
      </w:pPr>
      <w:r w:rsidRPr="004D35D2">
        <w:rPr>
          <w:sz w:val="24"/>
          <w:szCs w:val="24"/>
          <w:lang w:val="uk-UA"/>
        </w:rPr>
        <w:t>Комунальне підприємство водоканалізаційне господарство «Ічень»  здійснює свою діяльність на підставі Статуту, затвердженого Ічнянською міською радою. Основними видами діяльності підприємства є</w:t>
      </w:r>
      <w:r>
        <w:rPr>
          <w:sz w:val="24"/>
          <w:szCs w:val="24"/>
          <w:lang w:val="uk-UA"/>
        </w:rPr>
        <w:t xml:space="preserve"> </w:t>
      </w:r>
      <w:r w:rsidRPr="004D35D2">
        <w:rPr>
          <w:sz w:val="24"/>
          <w:szCs w:val="24"/>
          <w:lang w:val="uk-UA"/>
        </w:rPr>
        <w:t xml:space="preserve">надання житлово-комунальних послуг з централізованого водопостачання та централізованого водовідведення. Межами ринку є територія </w:t>
      </w:r>
      <w:proofErr w:type="spellStart"/>
      <w:r w:rsidRPr="004D35D2">
        <w:rPr>
          <w:sz w:val="24"/>
          <w:szCs w:val="24"/>
          <w:lang w:val="uk-UA"/>
        </w:rPr>
        <w:t>м.Ічня</w:t>
      </w:r>
      <w:proofErr w:type="spellEnd"/>
      <w:r w:rsidRPr="004D35D2">
        <w:rPr>
          <w:sz w:val="24"/>
          <w:szCs w:val="24"/>
          <w:lang w:val="uk-UA"/>
        </w:rPr>
        <w:t xml:space="preserve">, </w:t>
      </w:r>
      <w:proofErr w:type="spellStart"/>
      <w:r w:rsidRPr="004D35D2">
        <w:rPr>
          <w:sz w:val="24"/>
          <w:szCs w:val="24"/>
          <w:lang w:val="uk-UA"/>
        </w:rPr>
        <w:t>с.Іржавець</w:t>
      </w:r>
      <w:proofErr w:type="spellEnd"/>
      <w:r w:rsidRPr="004D35D2">
        <w:rPr>
          <w:sz w:val="24"/>
          <w:szCs w:val="24"/>
          <w:lang w:val="uk-UA"/>
        </w:rPr>
        <w:t xml:space="preserve">, с. </w:t>
      </w:r>
      <w:proofErr w:type="spellStart"/>
      <w:r w:rsidRPr="004D35D2">
        <w:rPr>
          <w:sz w:val="24"/>
          <w:szCs w:val="24"/>
          <w:lang w:val="uk-UA"/>
        </w:rPr>
        <w:t>Августівка</w:t>
      </w:r>
      <w:proofErr w:type="spellEnd"/>
      <w:r w:rsidRPr="004D35D2">
        <w:rPr>
          <w:sz w:val="24"/>
          <w:szCs w:val="24"/>
          <w:lang w:val="uk-UA"/>
        </w:rPr>
        <w:t xml:space="preserve">, на якій розташовані діючі мережі підприємства. </w:t>
      </w:r>
    </w:p>
    <w:p w:rsidR="004D35D2" w:rsidRPr="004D35D2" w:rsidRDefault="004D35D2" w:rsidP="006423B5">
      <w:pPr>
        <w:shd w:val="clear" w:color="auto" w:fill="FFFFFF"/>
        <w:ind w:firstLine="709"/>
        <w:jc w:val="both"/>
        <w:rPr>
          <w:sz w:val="24"/>
          <w:szCs w:val="24"/>
          <w:lang w:val="uk-UA" w:eastAsia="uk-UA"/>
        </w:rPr>
      </w:pPr>
      <w:r w:rsidRPr="004D35D2">
        <w:rPr>
          <w:sz w:val="24"/>
          <w:szCs w:val="24"/>
          <w:lang w:val="uk-UA" w:eastAsia="uk-UA"/>
        </w:rPr>
        <w:t>Послуги з централізованого водопостачання та ц</w:t>
      </w:r>
      <w:r w:rsidR="006423B5">
        <w:rPr>
          <w:sz w:val="24"/>
          <w:szCs w:val="24"/>
          <w:lang w:val="uk-UA" w:eastAsia="uk-UA"/>
        </w:rPr>
        <w:t xml:space="preserve">ентралізованого водовідведення </w:t>
      </w:r>
      <w:r w:rsidRPr="004D35D2">
        <w:rPr>
          <w:sz w:val="24"/>
          <w:szCs w:val="24"/>
          <w:lang w:val="uk-UA" w:eastAsia="uk-UA"/>
        </w:rPr>
        <w:t xml:space="preserve">надаються  населенню та іншим споживачам, використовуючи </w:t>
      </w:r>
      <w:r w:rsidR="006423B5">
        <w:rPr>
          <w:sz w:val="24"/>
          <w:szCs w:val="24"/>
          <w:lang w:val="uk-UA" w:eastAsia="uk-UA"/>
        </w:rPr>
        <w:t>шість артезіанських свердловин,</w:t>
      </w:r>
      <w:r w:rsidRPr="004D35D2">
        <w:rPr>
          <w:sz w:val="24"/>
          <w:szCs w:val="24"/>
          <w:lang w:val="uk-UA" w:eastAsia="uk-UA"/>
        </w:rPr>
        <w:t xml:space="preserve"> </w:t>
      </w:r>
      <w:r w:rsidR="006423B5">
        <w:rPr>
          <w:sz w:val="24"/>
          <w:szCs w:val="24"/>
          <w:lang w:val="uk-UA" w:eastAsia="uk-UA"/>
        </w:rPr>
        <w:t>о</w:t>
      </w:r>
      <w:r w:rsidRPr="004D35D2">
        <w:rPr>
          <w:sz w:val="24"/>
          <w:szCs w:val="24"/>
          <w:lang w:val="uk-UA" w:eastAsia="uk-UA"/>
        </w:rPr>
        <w:t>дн</w:t>
      </w:r>
      <w:r w:rsidR="006423B5">
        <w:rPr>
          <w:sz w:val="24"/>
          <w:szCs w:val="24"/>
          <w:lang w:val="uk-UA" w:eastAsia="uk-UA"/>
        </w:rPr>
        <w:t>у каналізаційно-</w:t>
      </w:r>
      <w:r w:rsidRPr="004D35D2">
        <w:rPr>
          <w:sz w:val="24"/>
          <w:szCs w:val="24"/>
          <w:lang w:val="uk-UA" w:eastAsia="uk-UA"/>
        </w:rPr>
        <w:t>насосн</w:t>
      </w:r>
      <w:r w:rsidR="006423B5">
        <w:rPr>
          <w:sz w:val="24"/>
          <w:szCs w:val="24"/>
          <w:lang w:val="uk-UA" w:eastAsia="uk-UA"/>
        </w:rPr>
        <w:t>у</w:t>
      </w:r>
      <w:r w:rsidRPr="004D35D2">
        <w:rPr>
          <w:sz w:val="24"/>
          <w:szCs w:val="24"/>
          <w:lang w:val="uk-UA" w:eastAsia="uk-UA"/>
        </w:rPr>
        <w:t xml:space="preserve"> станці</w:t>
      </w:r>
      <w:r w:rsidR="006423B5">
        <w:rPr>
          <w:sz w:val="24"/>
          <w:szCs w:val="24"/>
          <w:lang w:val="uk-UA" w:eastAsia="uk-UA"/>
        </w:rPr>
        <w:t>ю</w:t>
      </w:r>
      <w:r w:rsidRPr="004D35D2">
        <w:rPr>
          <w:sz w:val="24"/>
          <w:szCs w:val="24"/>
          <w:lang w:val="uk-UA" w:eastAsia="uk-UA"/>
        </w:rPr>
        <w:t xml:space="preserve"> та очисні споруди. Очистку стоків провод</w:t>
      </w:r>
      <w:r w:rsidR="006423B5">
        <w:rPr>
          <w:sz w:val="24"/>
          <w:szCs w:val="24"/>
          <w:lang w:val="uk-UA" w:eastAsia="uk-UA"/>
        </w:rPr>
        <w:t>я</w:t>
      </w:r>
      <w:r w:rsidRPr="004D35D2">
        <w:rPr>
          <w:sz w:val="24"/>
          <w:szCs w:val="24"/>
          <w:lang w:val="uk-UA" w:eastAsia="uk-UA"/>
        </w:rPr>
        <w:t>ть очисні споруди КП ВКГ «Ічень». Згідно з</w:t>
      </w:r>
      <w:r w:rsidR="006423B5">
        <w:rPr>
          <w:sz w:val="24"/>
          <w:szCs w:val="24"/>
          <w:lang w:val="uk-UA" w:eastAsia="uk-UA"/>
        </w:rPr>
        <w:t xml:space="preserve"> </w:t>
      </w:r>
      <w:r w:rsidRPr="004D35D2">
        <w:rPr>
          <w:sz w:val="24"/>
          <w:szCs w:val="24"/>
          <w:lang w:val="uk-UA" w:eastAsia="uk-UA"/>
        </w:rPr>
        <w:t>ч.</w:t>
      </w:r>
      <w:r w:rsidR="006423B5">
        <w:rPr>
          <w:sz w:val="24"/>
          <w:szCs w:val="24"/>
          <w:lang w:val="uk-UA" w:eastAsia="uk-UA"/>
        </w:rPr>
        <w:t xml:space="preserve"> </w:t>
      </w:r>
      <w:r w:rsidRPr="004D35D2">
        <w:rPr>
          <w:sz w:val="24"/>
          <w:szCs w:val="24"/>
          <w:lang w:val="uk-UA" w:eastAsia="uk-UA"/>
        </w:rPr>
        <w:t>3 ст. 4</w:t>
      </w:r>
      <w:r w:rsidR="006423B5">
        <w:rPr>
          <w:sz w:val="24"/>
          <w:szCs w:val="24"/>
          <w:lang w:val="uk-UA" w:eastAsia="uk-UA"/>
        </w:rPr>
        <w:t xml:space="preserve"> </w:t>
      </w:r>
      <w:r w:rsidRPr="004D35D2">
        <w:rPr>
          <w:sz w:val="24"/>
          <w:szCs w:val="24"/>
          <w:lang w:val="uk-UA" w:eastAsia="uk-UA"/>
        </w:rPr>
        <w:t>Закону України «Про житлово-комунальні послуги» орган місцевого самоврядування (Ічнянська міська рада)  встановлює тарифи на житлово-комунальні послуги в розмірі не нижче економічно обґрунтованих витрат на їх виробництво</w:t>
      </w:r>
      <w:bookmarkStart w:id="2" w:name="n83"/>
      <w:bookmarkEnd w:id="2"/>
      <w:r w:rsidRPr="004D35D2">
        <w:rPr>
          <w:sz w:val="24"/>
          <w:szCs w:val="24"/>
          <w:lang w:val="uk-UA" w:eastAsia="uk-UA"/>
        </w:rPr>
        <w:t>.</w:t>
      </w:r>
    </w:p>
    <w:p w:rsidR="004D35D2" w:rsidRPr="004D35D2" w:rsidRDefault="004D35D2" w:rsidP="006423B5">
      <w:pPr>
        <w:shd w:val="clear" w:color="auto" w:fill="FFFFFF"/>
        <w:ind w:firstLine="709"/>
        <w:jc w:val="both"/>
        <w:rPr>
          <w:sz w:val="24"/>
          <w:szCs w:val="24"/>
          <w:lang w:val="uk-UA" w:eastAsia="uk-UA"/>
        </w:rPr>
      </w:pPr>
      <w:r w:rsidRPr="004D35D2">
        <w:rPr>
          <w:sz w:val="24"/>
          <w:szCs w:val="24"/>
          <w:lang w:val="uk-UA" w:eastAsia="uk-UA"/>
        </w:rPr>
        <w:t>На сьогоднішній день відсутність відшкодовування витрат комунального підприємства в розмірі різниці між фактичними витратами та нарахуваннями за надані послуги відповідно до діючих тарифів</w:t>
      </w:r>
      <w:r w:rsidR="006423B5">
        <w:rPr>
          <w:sz w:val="24"/>
          <w:szCs w:val="24"/>
          <w:lang w:val="uk-UA" w:eastAsia="uk-UA"/>
        </w:rPr>
        <w:t xml:space="preserve"> </w:t>
      </w:r>
      <w:r w:rsidRPr="004D35D2">
        <w:rPr>
          <w:sz w:val="24"/>
          <w:szCs w:val="24"/>
          <w:lang w:val="uk-UA" w:eastAsia="uk-UA"/>
        </w:rPr>
        <w:t>ставить</w:t>
      </w:r>
      <w:r w:rsidR="006423B5">
        <w:rPr>
          <w:sz w:val="24"/>
          <w:szCs w:val="24"/>
          <w:lang w:val="uk-UA" w:eastAsia="uk-UA"/>
        </w:rPr>
        <w:t xml:space="preserve"> </w:t>
      </w:r>
      <w:r w:rsidRPr="004D35D2">
        <w:rPr>
          <w:sz w:val="24"/>
          <w:szCs w:val="24"/>
          <w:lang w:val="uk-UA" w:eastAsia="uk-UA"/>
        </w:rPr>
        <w:t>під загрозу стабільність забезпечення</w:t>
      </w:r>
      <w:r>
        <w:rPr>
          <w:sz w:val="24"/>
          <w:szCs w:val="24"/>
          <w:lang w:val="uk-UA" w:eastAsia="uk-UA"/>
        </w:rPr>
        <w:t xml:space="preserve"> </w:t>
      </w:r>
      <w:r w:rsidRPr="004D35D2">
        <w:rPr>
          <w:sz w:val="24"/>
          <w:szCs w:val="24"/>
          <w:lang w:val="uk-UA" w:eastAsia="uk-UA"/>
        </w:rPr>
        <w:t>населення житлово-комунальними послугами належної якості і може призвести до:</w:t>
      </w:r>
    </w:p>
    <w:p w:rsidR="004D35D2" w:rsidRPr="004D35D2" w:rsidRDefault="004D35D2" w:rsidP="006423B5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4D35D2">
        <w:rPr>
          <w:sz w:val="24"/>
          <w:szCs w:val="24"/>
          <w:lang w:val="uk-UA"/>
        </w:rPr>
        <w:t>- припинення або суттєвого обмеження надання цих послуг;</w:t>
      </w:r>
    </w:p>
    <w:p w:rsidR="004D35D2" w:rsidRPr="004D35D2" w:rsidRDefault="004D35D2" w:rsidP="006423B5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4D35D2">
        <w:rPr>
          <w:sz w:val="24"/>
          <w:szCs w:val="24"/>
          <w:lang w:val="uk-UA"/>
        </w:rPr>
        <w:t>- збільшення заборгованості за</w:t>
      </w:r>
      <w:r w:rsidR="006423B5">
        <w:rPr>
          <w:sz w:val="24"/>
          <w:szCs w:val="24"/>
          <w:lang w:val="uk-UA"/>
        </w:rPr>
        <w:t xml:space="preserve"> </w:t>
      </w:r>
      <w:r w:rsidRPr="004D35D2">
        <w:rPr>
          <w:sz w:val="24"/>
          <w:szCs w:val="24"/>
          <w:lang w:val="uk-UA"/>
        </w:rPr>
        <w:t>спожиту електроенергію і інші товаро-матеріальні цінності;</w:t>
      </w:r>
    </w:p>
    <w:p w:rsidR="004D35D2" w:rsidRPr="004D35D2" w:rsidRDefault="004D35D2" w:rsidP="006423B5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4D35D2">
        <w:rPr>
          <w:sz w:val="24"/>
          <w:szCs w:val="24"/>
          <w:lang w:val="uk-UA"/>
        </w:rPr>
        <w:t>- виникнення</w:t>
      </w:r>
      <w:r w:rsidR="006423B5">
        <w:rPr>
          <w:sz w:val="24"/>
          <w:szCs w:val="24"/>
          <w:lang w:val="uk-UA"/>
        </w:rPr>
        <w:t xml:space="preserve"> </w:t>
      </w:r>
      <w:r w:rsidRPr="004D35D2">
        <w:rPr>
          <w:sz w:val="24"/>
          <w:szCs w:val="24"/>
          <w:lang w:val="uk-UA"/>
        </w:rPr>
        <w:t>заборгованості із заробітної плати;</w:t>
      </w:r>
    </w:p>
    <w:p w:rsidR="004D35D2" w:rsidRPr="004D35D2" w:rsidRDefault="006423B5" w:rsidP="006423B5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нарахування підприємству </w:t>
      </w:r>
      <w:r w:rsidR="004D35D2" w:rsidRPr="004D35D2">
        <w:rPr>
          <w:sz w:val="24"/>
          <w:szCs w:val="24"/>
          <w:lang w:val="uk-UA"/>
        </w:rPr>
        <w:t>штрафних санкцій і пені за несвоєчасні і неповні розрахунки за енергоносії та несвоєчасну оплату податкових зобов’язань.</w:t>
      </w:r>
    </w:p>
    <w:p w:rsidR="004D35D2" w:rsidRPr="004D35D2" w:rsidRDefault="004D35D2" w:rsidP="006423B5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4D35D2">
        <w:rPr>
          <w:sz w:val="24"/>
          <w:szCs w:val="24"/>
          <w:lang w:val="uk-UA"/>
        </w:rPr>
        <w:t>Дана ситуація має сферу негативного впливу на територіальну громаду, в особі органів місцевого самоврядування, КП ВКГ «Ічень», споживачів послуг.</w:t>
      </w:r>
    </w:p>
    <w:p w:rsidR="004D35D2" w:rsidRPr="004D35D2" w:rsidRDefault="004D35D2" w:rsidP="006423B5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4D35D2">
        <w:rPr>
          <w:sz w:val="24"/>
          <w:szCs w:val="24"/>
          <w:lang w:val="uk-UA"/>
        </w:rPr>
        <w:t>Таким чином, виділення коштів на відшкодування різниці в тарифах для населення з місцевого бюджету є найбільш реальним джерелом забезпечення фінансової діяльності КП ВКГ «Ічень».</w:t>
      </w:r>
    </w:p>
    <w:p w:rsidR="004D35D2" w:rsidRPr="004D35D2" w:rsidRDefault="004D35D2" w:rsidP="006423B5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4D35D2">
        <w:rPr>
          <w:sz w:val="24"/>
          <w:szCs w:val="24"/>
          <w:lang w:val="uk-UA"/>
        </w:rPr>
        <w:t>Видатки на від</w:t>
      </w:r>
      <w:r w:rsidR="006423B5">
        <w:rPr>
          <w:sz w:val="24"/>
          <w:szCs w:val="24"/>
          <w:lang w:val="uk-UA"/>
        </w:rPr>
        <w:t>шкодування втрат підприємству-</w:t>
      </w:r>
      <w:r w:rsidRPr="004D35D2">
        <w:rPr>
          <w:sz w:val="24"/>
          <w:szCs w:val="24"/>
          <w:lang w:val="uk-UA"/>
        </w:rPr>
        <w:t>в</w:t>
      </w:r>
      <w:r w:rsidR="006423B5">
        <w:rPr>
          <w:sz w:val="24"/>
          <w:szCs w:val="24"/>
          <w:lang w:val="uk-UA"/>
        </w:rPr>
        <w:t xml:space="preserve">иробнику, що пов’язані із дією </w:t>
      </w:r>
      <w:r w:rsidRPr="004D35D2">
        <w:rPr>
          <w:sz w:val="24"/>
          <w:szCs w:val="24"/>
          <w:lang w:val="uk-UA"/>
        </w:rPr>
        <w:t>цін/тарифів на житлово-комунальні послуги, нижчих від розміру економічно обґрунтованих витрат на їх виробництво, місь</w:t>
      </w:r>
      <w:r w:rsidR="006423B5">
        <w:rPr>
          <w:sz w:val="24"/>
          <w:szCs w:val="24"/>
          <w:lang w:val="uk-UA"/>
        </w:rPr>
        <w:t xml:space="preserve">ка рада передбачає у місцевому </w:t>
      </w:r>
      <w:r w:rsidRPr="004D35D2">
        <w:rPr>
          <w:sz w:val="24"/>
          <w:szCs w:val="24"/>
          <w:lang w:val="uk-UA"/>
        </w:rPr>
        <w:t>бюджеті з</w:t>
      </w:r>
      <w:r w:rsidR="006423B5">
        <w:rPr>
          <w:sz w:val="24"/>
          <w:szCs w:val="24"/>
          <w:lang w:val="uk-UA"/>
        </w:rPr>
        <w:t>гідно з наданими КП ВКГ «Ічень» очікуваними</w:t>
      </w:r>
      <w:r w:rsidRPr="004D35D2">
        <w:rPr>
          <w:sz w:val="24"/>
          <w:szCs w:val="24"/>
          <w:lang w:val="uk-UA"/>
        </w:rPr>
        <w:t xml:space="preserve"> розрахунками, що погоджуються на сесії Ічнянської міської ради.</w:t>
      </w:r>
    </w:p>
    <w:p w:rsidR="004D35D2" w:rsidRPr="004D35D2" w:rsidRDefault="006423B5" w:rsidP="006423B5">
      <w:pPr>
        <w:ind w:firstLine="709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Згідно із ст.</w:t>
      </w:r>
      <w:r w:rsidR="004D35D2" w:rsidRPr="004D35D2">
        <w:rPr>
          <w:bCs/>
          <w:sz w:val="24"/>
          <w:szCs w:val="24"/>
          <w:lang w:val="uk-UA"/>
        </w:rPr>
        <w:t xml:space="preserve"> 15 Закону України «Про ціни і ціноутворення» Кабінет Міністрів України, органи виконавчої влади та органи місцевого самоврядування, які встановили державні регульовані ціни на товари в розмірі, нижчому від економічно обґрунтованого розміру, зобов’язані відшкодувати суб’єктам господарювання різницю між такими розмірами за рахунок коштів</w:t>
      </w:r>
      <w:r>
        <w:rPr>
          <w:bCs/>
          <w:sz w:val="24"/>
          <w:szCs w:val="24"/>
          <w:lang w:val="uk-UA"/>
        </w:rPr>
        <w:t xml:space="preserve"> </w:t>
      </w:r>
      <w:r w:rsidR="004D35D2" w:rsidRPr="004D35D2">
        <w:rPr>
          <w:bCs/>
          <w:sz w:val="24"/>
          <w:szCs w:val="24"/>
          <w:lang w:val="uk-UA"/>
        </w:rPr>
        <w:t>відповідних бюджетів.</w:t>
      </w:r>
    </w:p>
    <w:p w:rsidR="004D35D2" w:rsidRPr="004D35D2" w:rsidRDefault="004D35D2" w:rsidP="006423B5">
      <w:pPr>
        <w:ind w:firstLine="709"/>
        <w:jc w:val="both"/>
        <w:rPr>
          <w:bCs/>
          <w:sz w:val="24"/>
          <w:szCs w:val="24"/>
          <w:lang w:val="uk-UA"/>
        </w:rPr>
      </w:pPr>
      <w:r w:rsidRPr="004D35D2">
        <w:rPr>
          <w:bCs/>
          <w:sz w:val="24"/>
          <w:szCs w:val="24"/>
          <w:lang w:val="uk-UA"/>
        </w:rPr>
        <w:t>Установлення Кабінетом Міністрів України, органами виконавчої влади та органами місцевого самоврядування державних регульованих цін на товари в розмірі, нижчому від економічно обґрунтованого розміру, без визначення джерел для відшкодування різниці між такими розмірами за рахунок коштів відповідних бюджетів не допускається і може бути оскаржено в судовому порядку.</w:t>
      </w:r>
    </w:p>
    <w:p w:rsidR="004D35D2" w:rsidRPr="004D35D2" w:rsidRDefault="004D35D2" w:rsidP="006423B5">
      <w:pPr>
        <w:ind w:firstLine="709"/>
        <w:jc w:val="both"/>
        <w:rPr>
          <w:bCs/>
          <w:sz w:val="24"/>
          <w:szCs w:val="24"/>
          <w:lang w:val="uk-UA"/>
        </w:rPr>
      </w:pPr>
      <w:r w:rsidRPr="004D35D2">
        <w:rPr>
          <w:bCs/>
          <w:sz w:val="24"/>
          <w:szCs w:val="24"/>
          <w:lang w:val="uk-UA"/>
        </w:rPr>
        <w:t xml:space="preserve">Згідно із </w:t>
      </w:r>
      <w:r w:rsidR="006423B5">
        <w:rPr>
          <w:bCs/>
          <w:sz w:val="24"/>
          <w:szCs w:val="24"/>
          <w:lang w:val="uk-UA"/>
        </w:rPr>
        <w:t xml:space="preserve">ст. </w:t>
      </w:r>
      <w:r w:rsidRPr="004D35D2">
        <w:rPr>
          <w:bCs/>
          <w:sz w:val="24"/>
          <w:szCs w:val="24"/>
          <w:lang w:val="uk-UA"/>
        </w:rPr>
        <w:t xml:space="preserve">7 Бюджетного Кодексу України та </w:t>
      </w:r>
      <w:r w:rsidR="006423B5">
        <w:rPr>
          <w:bCs/>
          <w:sz w:val="24"/>
          <w:szCs w:val="24"/>
          <w:lang w:val="uk-UA"/>
        </w:rPr>
        <w:t xml:space="preserve">ст. </w:t>
      </w:r>
      <w:r w:rsidRPr="004D35D2">
        <w:rPr>
          <w:bCs/>
          <w:sz w:val="24"/>
          <w:szCs w:val="24"/>
          <w:lang w:val="uk-UA"/>
        </w:rPr>
        <w:t>61 Закону України «Про місцеве самоврядування в Україні» (далі – Закон) органи місцевого самоврядування мають право самостійно визначати напрями використання бюджетних коштів відповідно до законодавства України.</w:t>
      </w:r>
    </w:p>
    <w:p w:rsidR="004D35D2" w:rsidRPr="004D35D2" w:rsidRDefault="004D35D2" w:rsidP="006423B5">
      <w:pPr>
        <w:ind w:firstLine="709"/>
        <w:jc w:val="both"/>
        <w:rPr>
          <w:bCs/>
          <w:sz w:val="24"/>
          <w:szCs w:val="24"/>
          <w:lang w:val="uk-UA"/>
        </w:rPr>
      </w:pPr>
      <w:r w:rsidRPr="004D35D2">
        <w:rPr>
          <w:bCs/>
          <w:sz w:val="24"/>
          <w:szCs w:val="24"/>
          <w:lang w:val="uk-UA"/>
        </w:rPr>
        <w:t xml:space="preserve">Відповідно до </w:t>
      </w:r>
      <w:r w:rsidR="006423B5">
        <w:rPr>
          <w:bCs/>
          <w:sz w:val="24"/>
          <w:szCs w:val="24"/>
          <w:lang w:val="uk-UA"/>
        </w:rPr>
        <w:t xml:space="preserve">ст. </w:t>
      </w:r>
      <w:r w:rsidRPr="004D35D2">
        <w:rPr>
          <w:bCs/>
          <w:sz w:val="24"/>
          <w:szCs w:val="24"/>
          <w:lang w:val="uk-UA"/>
        </w:rPr>
        <w:t>91 Бюджетного Кодексу України у місцевих бюджетах можуть передбачатися кошти на фінансування інших програм, пов’язаних з виконанням повноважень, затверджених  відповідною місцевою радою.</w:t>
      </w:r>
    </w:p>
    <w:p w:rsidR="004D35D2" w:rsidRPr="004D35D2" w:rsidRDefault="004D35D2" w:rsidP="006423B5">
      <w:pPr>
        <w:ind w:firstLine="709"/>
        <w:jc w:val="both"/>
        <w:rPr>
          <w:bCs/>
          <w:sz w:val="24"/>
          <w:szCs w:val="24"/>
          <w:lang w:val="uk-UA"/>
        </w:rPr>
      </w:pPr>
      <w:r w:rsidRPr="004D35D2">
        <w:rPr>
          <w:bCs/>
          <w:sz w:val="24"/>
          <w:szCs w:val="24"/>
          <w:lang w:val="uk-UA"/>
        </w:rPr>
        <w:lastRenderedPageBreak/>
        <w:t>Враховуючи зазначене, відшкодування органами місцевого самоврядування різниці в тарифах можливе за рахунок коштів місцевого бюджету за умови прийняття  відповідної Програми.</w:t>
      </w:r>
    </w:p>
    <w:p w:rsidR="004D35D2" w:rsidRPr="004D35D2" w:rsidRDefault="004D35D2" w:rsidP="006423B5">
      <w:pPr>
        <w:ind w:firstLine="709"/>
        <w:jc w:val="both"/>
        <w:rPr>
          <w:sz w:val="24"/>
          <w:szCs w:val="24"/>
          <w:lang w:val="uk-UA"/>
        </w:rPr>
      </w:pPr>
      <w:r w:rsidRPr="004D35D2">
        <w:rPr>
          <w:bCs/>
          <w:sz w:val="24"/>
          <w:szCs w:val="24"/>
          <w:lang w:val="uk-UA"/>
        </w:rPr>
        <w:t xml:space="preserve">Для відображення видатків на відшкодування різниці в тарифах Тимчасовою класифікацією видатків та кредитування місцевих бюджетів, затвердженою наказом Міністерства фінансів України від 14.01.2011 № 11 «Про бюджетну класифікацію» передбачено код 0116071 «Відшкодування різниці між розміром ціни (тарифу) на житлово-комунальні послуги, що затверджувалися або погоджувалися рішення органу місцевого самоврядування, та розміром економічно обґрунтованих витрат на їх виробництво (надання)». </w:t>
      </w:r>
    </w:p>
    <w:p w:rsidR="004D35D2" w:rsidRPr="004D35D2" w:rsidRDefault="004D35D2" w:rsidP="006423B5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4D35D2">
        <w:rPr>
          <w:sz w:val="24"/>
          <w:szCs w:val="24"/>
          <w:lang w:val="uk-UA"/>
        </w:rPr>
        <w:t xml:space="preserve">Дана Програма розроблена на виконання та з дотриманням вимог Законів України </w:t>
      </w:r>
      <w:r w:rsidR="006423B5">
        <w:rPr>
          <w:sz w:val="24"/>
          <w:szCs w:val="24"/>
          <w:lang w:val="uk-UA"/>
        </w:rPr>
        <w:t>«</w:t>
      </w:r>
      <w:r w:rsidRPr="004D35D2">
        <w:rPr>
          <w:sz w:val="24"/>
          <w:szCs w:val="24"/>
          <w:lang w:val="uk-UA"/>
        </w:rPr>
        <w:t>Про житлово-комунальні послуги</w:t>
      </w:r>
      <w:r w:rsidR="006423B5">
        <w:rPr>
          <w:sz w:val="24"/>
          <w:szCs w:val="24"/>
          <w:lang w:val="uk-UA"/>
        </w:rPr>
        <w:t>»</w:t>
      </w:r>
      <w:r w:rsidRPr="004D35D2">
        <w:rPr>
          <w:sz w:val="24"/>
          <w:szCs w:val="24"/>
          <w:lang w:val="uk-UA"/>
        </w:rPr>
        <w:t>,</w:t>
      </w:r>
      <w:r w:rsidR="006423B5">
        <w:rPr>
          <w:sz w:val="24"/>
          <w:szCs w:val="24"/>
          <w:lang w:val="uk-UA"/>
        </w:rPr>
        <w:t xml:space="preserve"> «</w:t>
      </w:r>
      <w:r w:rsidRPr="004D35D2">
        <w:rPr>
          <w:sz w:val="24"/>
          <w:szCs w:val="24"/>
          <w:lang w:val="uk-UA"/>
        </w:rPr>
        <w:t>Про ціни і ціноутворення</w:t>
      </w:r>
      <w:r w:rsidR="006423B5">
        <w:rPr>
          <w:sz w:val="24"/>
          <w:szCs w:val="24"/>
          <w:lang w:val="uk-UA"/>
        </w:rPr>
        <w:t>»</w:t>
      </w:r>
      <w:r w:rsidRPr="004D35D2">
        <w:rPr>
          <w:sz w:val="24"/>
          <w:szCs w:val="24"/>
          <w:lang w:val="uk-UA"/>
        </w:rPr>
        <w:t>, Постанови Кабінету Міністрів Укра</w:t>
      </w:r>
      <w:r w:rsidR="006423B5">
        <w:rPr>
          <w:sz w:val="24"/>
          <w:szCs w:val="24"/>
          <w:lang w:val="uk-UA"/>
        </w:rPr>
        <w:t>їни від 01 червня 2011 р. №869 «</w:t>
      </w:r>
      <w:r w:rsidRPr="004D35D2">
        <w:rPr>
          <w:sz w:val="24"/>
          <w:szCs w:val="24"/>
          <w:lang w:val="uk-UA"/>
        </w:rPr>
        <w:t>Про забезпечення єдиного підходу до формування тарифів на житлово-комунальні послуги</w:t>
      </w:r>
      <w:r w:rsidR="006423B5">
        <w:rPr>
          <w:sz w:val="24"/>
          <w:szCs w:val="24"/>
          <w:lang w:val="uk-UA"/>
        </w:rPr>
        <w:t>»</w:t>
      </w:r>
      <w:r w:rsidRPr="004D35D2">
        <w:rPr>
          <w:sz w:val="24"/>
          <w:szCs w:val="24"/>
          <w:lang w:val="uk-UA"/>
        </w:rPr>
        <w:t>.</w:t>
      </w:r>
    </w:p>
    <w:p w:rsidR="004D35D2" w:rsidRPr="004D35D2" w:rsidRDefault="004D35D2" w:rsidP="004D35D2">
      <w:pPr>
        <w:shd w:val="clear" w:color="auto" w:fill="FFFFFF"/>
        <w:ind w:firstLine="851"/>
        <w:jc w:val="both"/>
        <w:rPr>
          <w:sz w:val="24"/>
          <w:szCs w:val="24"/>
          <w:lang w:val="uk-UA"/>
        </w:rPr>
      </w:pPr>
    </w:p>
    <w:p w:rsidR="004D35D2" w:rsidRPr="004D35D2" w:rsidRDefault="004D35D2" w:rsidP="004D35D2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4D35D2">
        <w:rPr>
          <w:b/>
          <w:sz w:val="24"/>
          <w:szCs w:val="24"/>
          <w:lang w:val="uk-UA"/>
        </w:rPr>
        <w:t>3. Мета Програми</w:t>
      </w:r>
    </w:p>
    <w:p w:rsidR="004D35D2" w:rsidRPr="004D35D2" w:rsidRDefault="004D35D2" w:rsidP="006C6A8F">
      <w:pPr>
        <w:shd w:val="clear" w:color="auto" w:fill="FFFFFF"/>
        <w:spacing w:line="293" w:lineRule="atLeast"/>
        <w:ind w:firstLine="709"/>
        <w:jc w:val="both"/>
        <w:rPr>
          <w:color w:val="444444"/>
          <w:sz w:val="24"/>
          <w:szCs w:val="24"/>
        </w:rPr>
      </w:pPr>
      <w:r w:rsidRPr="004D35D2">
        <w:rPr>
          <w:color w:val="000000"/>
          <w:spacing w:val="-1"/>
          <w:sz w:val="24"/>
          <w:szCs w:val="24"/>
          <w:lang w:val="uk-UA"/>
        </w:rPr>
        <w:t>Прийняття даної Програми має за мету:</w:t>
      </w:r>
    </w:p>
    <w:p w:rsidR="004D35D2" w:rsidRPr="004D35D2" w:rsidRDefault="004D35D2" w:rsidP="006C6A8F">
      <w:pPr>
        <w:shd w:val="clear" w:color="auto" w:fill="FFFFFF"/>
        <w:ind w:firstLine="709"/>
        <w:jc w:val="both"/>
        <w:rPr>
          <w:color w:val="444444"/>
          <w:sz w:val="24"/>
          <w:szCs w:val="24"/>
          <w:lang w:val="uk-UA"/>
        </w:rPr>
      </w:pPr>
      <w:r w:rsidRPr="004D35D2">
        <w:rPr>
          <w:color w:val="444444"/>
          <w:sz w:val="24"/>
          <w:szCs w:val="24"/>
          <w:lang w:val="uk-UA"/>
        </w:rPr>
        <w:t>-</w:t>
      </w:r>
      <w:r w:rsidR="006C6A8F">
        <w:rPr>
          <w:color w:val="444444"/>
          <w:sz w:val="24"/>
          <w:szCs w:val="24"/>
          <w:lang w:val="uk-UA"/>
        </w:rPr>
        <w:t xml:space="preserve"> </w:t>
      </w:r>
      <w:r w:rsidRPr="004D35D2">
        <w:rPr>
          <w:color w:val="000000"/>
          <w:spacing w:val="-2"/>
          <w:sz w:val="24"/>
          <w:szCs w:val="24"/>
          <w:lang w:val="uk-UA"/>
        </w:rPr>
        <w:t>прогнозування та виділення з місцевого бюджету коштів для відшкодування різниці в</w:t>
      </w:r>
      <w:r w:rsidR="006C6A8F">
        <w:rPr>
          <w:color w:val="000000"/>
          <w:spacing w:val="-2"/>
          <w:sz w:val="24"/>
          <w:szCs w:val="24"/>
          <w:lang w:val="uk-UA"/>
        </w:rPr>
        <w:t xml:space="preserve"> </w:t>
      </w:r>
      <w:r w:rsidRPr="004D35D2">
        <w:rPr>
          <w:color w:val="000000"/>
          <w:spacing w:val="-2"/>
          <w:sz w:val="24"/>
          <w:szCs w:val="24"/>
          <w:lang w:val="uk-UA"/>
        </w:rPr>
        <w:t>діючих тарифах та економічно обґрунтованих витратах, пов’язаних з наданням житлово-комунальних послуг для населення</w:t>
      </w:r>
      <w:r w:rsidRPr="004D35D2">
        <w:rPr>
          <w:color w:val="444444"/>
          <w:sz w:val="24"/>
          <w:szCs w:val="24"/>
          <w:lang w:val="uk-UA"/>
        </w:rPr>
        <w:t>;</w:t>
      </w:r>
    </w:p>
    <w:p w:rsidR="004D35D2" w:rsidRPr="004D35D2" w:rsidRDefault="004D35D2" w:rsidP="006C6A8F">
      <w:pPr>
        <w:shd w:val="clear" w:color="auto" w:fill="FFFFFF"/>
        <w:ind w:firstLine="709"/>
        <w:jc w:val="both"/>
        <w:rPr>
          <w:sz w:val="24"/>
          <w:szCs w:val="24"/>
        </w:rPr>
      </w:pPr>
      <w:r w:rsidRPr="004D35D2">
        <w:rPr>
          <w:sz w:val="24"/>
          <w:szCs w:val="24"/>
          <w:lang w:val="uk-UA"/>
        </w:rPr>
        <w:t>-</w:t>
      </w:r>
      <w:r w:rsidR="006C6A8F">
        <w:rPr>
          <w:sz w:val="24"/>
          <w:szCs w:val="24"/>
          <w:lang w:val="uk-UA"/>
        </w:rPr>
        <w:t xml:space="preserve"> </w:t>
      </w:r>
      <w:r w:rsidRPr="004D35D2">
        <w:rPr>
          <w:sz w:val="24"/>
          <w:szCs w:val="24"/>
          <w:lang w:val="uk-UA"/>
        </w:rPr>
        <w:t>забезпечення беззбиткової діяльності</w:t>
      </w:r>
      <w:r w:rsidR="006C6A8F">
        <w:rPr>
          <w:sz w:val="24"/>
          <w:szCs w:val="24"/>
          <w:lang w:val="uk-UA"/>
        </w:rPr>
        <w:t xml:space="preserve"> </w:t>
      </w:r>
      <w:r w:rsidRPr="004D35D2">
        <w:rPr>
          <w:sz w:val="24"/>
          <w:szCs w:val="24"/>
          <w:lang w:val="uk-UA"/>
        </w:rPr>
        <w:t>комунального підприємства</w:t>
      </w:r>
      <w:r>
        <w:rPr>
          <w:sz w:val="24"/>
          <w:szCs w:val="24"/>
          <w:lang w:val="uk-UA"/>
        </w:rPr>
        <w:t xml:space="preserve"> </w:t>
      </w:r>
      <w:r w:rsidRPr="004D35D2">
        <w:rPr>
          <w:sz w:val="24"/>
          <w:szCs w:val="24"/>
          <w:lang w:val="uk-UA"/>
        </w:rPr>
        <w:t>відповідно до вимог Господарського кодексу України ;</w:t>
      </w:r>
    </w:p>
    <w:p w:rsidR="004D35D2" w:rsidRPr="004D35D2" w:rsidRDefault="004D35D2" w:rsidP="006C6A8F">
      <w:pPr>
        <w:shd w:val="clear" w:color="auto" w:fill="FFFFFF"/>
        <w:ind w:firstLine="709"/>
        <w:jc w:val="both"/>
        <w:rPr>
          <w:sz w:val="24"/>
          <w:szCs w:val="24"/>
        </w:rPr>
      </w:pPr>
      <w:r w:rsidRPr="004D35D2">
        <w:rPr>
          <w:sz w:val="24"/>
          <w:szCs w:val="24"/>
          <w:lang w:val="uk-UA"/>
        </w:rPr>
        <w:t>-</w:t>
      </w:r>
      <w:r w:rsidR="006C6A8F">
        <w:rPr>
          <w:sz w:val="24"/>
          <w:szCs w:val="24"/>
          <w:lang w:val="uk-UA"/>
        </w:rPr>
        <w:t xml:space="preserve"> </w:t>
      </w:r>
      <w:r w:rsidRPr="004D35D2">
        <w:rPr>
          <w:sz w:val="24"/>
          <w:szCs w:val="24"/>
          <w:lang w:val="uk-UA"/>
        </w:rPr>
        <w:t>збереження</w:t>
      </w:r>
      <w:r>
        <w:rPr>
          <w:sz w:val="24"/>
          <w:szCs w:val="24"/>
          <w:lang w:val="uk-UA"/>
        </w:rPr>
        <w:t xml:space="preserve"> </w:t>
      </w:r>
      <w:r w:rsidRPr="004D35D2">
        <w:rPr>
          <w:sz w:val="24"/>
          <w:szCs w:val="24"/>
          <w:lang w:val="uk-UA"/>
        </w:rPr>
        <w:t>кількості і</w:t>
      </w:r>
      <w:r w:rsidR="006C6A8F">
        <w:rPr>
          <w:sz w:val="24"/>
          <w:szCs w:val="24"/>
          <w:lang w:val="uk-UA"/>
        </w:rPr>
        <w:t xml:space="preserve"> </w:t>
      </w:r>
      <w:r w:rsidRPr="004D35D2">
        <w:rPr>
          <w:sz w:val="24"/>
          <w:szCs w:val="24"/>
          <w:lang w:val="uk-UA"/>
        </w:rPr>
        <w:t>якості надання послуг з</w:t>
      </w:r>
      <w:r>
        <w:rPr>
          <w:sz w:val="24"/>
          <w:szCs w:val="24"/>
          <w:lang w:val="uk-UA"/>
        </w:rPr>
        <w:t xml:space="preserve"> </w:t>
      </w:r>
      <w:r w:rsidRPr="004D35D2">
        <w:rPr>
          <w:sz w:val="24"/>
          <w:szCs w:val="24"/>
          <w:lang w:val="uk-UA"/>
        </w:rPr>
        <w:t>централізованого водопостачання на нормативному рівні;</w:t>
      </w:r>
    </w:p>
    <w:p w:rsidR="004D35D2" w:rsidRPr="004D35D2" w:rsidRDefault="006C6A8F" w:rsidP="006C6A8F">
      <w:pPr>
        <w:shd w:val="clear" w:color="auto" w:fill="FFFFFF"/>
        <w:ind w:right="220"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4D35D2" w:rsidRPr="004D35D2">
        <w:rPr>
          <w:sz w:val="24"/>
          <w:szCs w:val="24"/>
          <w:lang w:val="uk-UA"/>
        </w:rPr>
        <w:t xml:space="preserve">своєчасне </w:t>
      </w:r>
      <w:proofErr w:type="spellStart"/>
      <w:r w:rsidR="004D35D2" w:rsidRPr="004D35D2">
        <w:rPr>
          <w:sz w:val="24"/>
          <w:szCs w:val="24"/>
          <w:lang w:val="uk-UA"/>
        </w:rPr>
        <w:t>розрахування</w:t>
      </w:r>
      <w:proofErr w:type="spellEnd"/>
      <w:r w:rsidR="004D35D2" w:rsidRPr="004D35D2">
        <w:rPr>
          <w:sz w:val="24"/>
          <w:szCs w:val="24"/>
          <w:lang w:val="uk-UA"/>
        </w:rPr>
        <w:t xml:space="preserve"> за надані послуги.</w:t>
      </w:r>
    </w:p>
    <w:p w:rsidR="004D35D2" w:rsidRPr="004D35D2" w:rsidRDefault="004D35D2" w:rsidP="004D35D2">
      <w:pPr>
        <w:shd w:val="clear" w:color="auto" w:fill="FFFFFF"/>
        <w:ind w:right="220" w:firstLine="851"/>
        <w:rPr>
          <w:sz w:val="24"/>
          <w:szCs w:val="24"/>
        </w:rPr>
      </w:pPr>
    </w:p>
    <w:p w:rsidR="004D35D2" w:rsidRPr="004D35D2" w:rsidRDefault="004D35D2" w:rsidP="006C6A8F">
      <w:pPr>
        <w:shd w:val="clear" w:color="auto" w:fill="FFFFFF"/>
        <w:spacing w:line="293" w:lineRule="atLeast"/>
        <w:ind w:firstLine="540"/>
        <w:jc w:val="center"/>
        <w:rPr>
          <w:sz w:val="24"/>
          <w:szCs w:val="24"/>
        </w:rPr>
      </w:pPr>
      <w:r w:rsidRPr="004D35D2">
        <w:rPr>
          <w:b/>
          <w:bCs/>
          <w:sz w:val="24"/>
          <w:szCs w:val="24"/>
          <w:lang w:val="uk-UA"/>
        </w:rPr>
        <w:t>4. Шляхи і засоби розв’язання проблеми, обсяги та джерела фінансування</w:t>
      </w:r>
    </w:p>
    <w:p w:rsidR="004D35D2" w:rsidRPr="006C6A8F" w:rsidRDefault="004D35D2" w:rsidP="006C6A8F">
      <w:pPr>
        <w:shd w:val="clear" w:color="auto" w:fill="FFFFFF"/>
        <w:spacing w:line="293" w:lineRule="atLeast"/>
        <w:ind w:right="310" w:firstLine="709"/>
        <w:jc w:val="both"/>
        <w:rPr>
          <w:color w:val="444444"/>
          <w:sz w:val="24"/>
          <w:szCs w:val="24"/>
        </w:rPr>
      </w:pPr>
      <w:r w:rsidRPr="006C6A8F">
        <w:rPr>
          <w:color w:val="000000"/>
          <w:sz w:val="24"/>
          <w:szCs w:val="24"/>
          <w:lang w:val="uk-UA"/>
        </w:rPr>
        <w:t>Серед альтернативних с</w:t>
      </w:r>
      <w:r w:rsidR="006C6A8F" w:rsidRPr="006C6A8F">
        <w:rPr>
          <w:color w:val="000000"/>
          <w:sz w:val="24"/>
          <w:szCs w:val="24"/>
          <w:lang w:val="uk-UA"/>
        </w:rPr>
        <w:t xml:space="preserve">пособів досягнення цілей даної </w:t>
      </w:r>
      <w:r w:rsidRPr="006C6A8F">
        <w:rPr>
          <w:color w:val="000000"/>
          <w:sz w:val="24"/>
          <w:szCs w:val="24"/>
          <w:lang w:val="uk-UA"/>
        </w:rPr>
        <w:t>Програми</w:t>
      </w:r>
      <w:r w:rsidRPr="006C6A8F">
        <w:rPr>
          <w:color w:val="000000"/>
          <w:spacing w:val="-1"/>
          <w:sz w:val="24"/>
          <w:szCs w:val="24"/>
          <w:lang w:val="uk-UA"/>
        </w:rPr>
        <w:t xml:space="preserve"> є:</w:t>
      </w:r>
    </w:p>
    <w:p w:rsidR="004D35D2" w:rsidRPr="006C6A8F" w:rsidRDefault="004D35D2" w:rsidP="006C6A8F">
      <w:pPr>
        <w:pStyle w:val="a8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93" w:lineRule="atLeast"/>
        <w:ind w:left="0" w:firstLine="709"/>
        <w:jc w:val="both"/>
        <w:rPr>
          <w:rFonts w:ascii="Times New Roman" w:hAnsi="Times New Roman"/>
          <w:color w:val="444444"/>
          <w:sz w:val="24"/>
          <w:szCs w:val="24"/>
        </w:rPr>
      </w:pPr>
      <w:r w:rsidRPr="006C6A8F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  <w:lang w:val="uk-UA"/>
        </w:rPr>
        <w:t>Збереження існуючого стану</w:t>
      </w:r>
      <w:r w:rsidR="006C6A8F" w:rsidRPr="006C6A8F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  <w:lang w:val="uk-UA"/>
        </w:rPr>
        <w:t xml:space="preserve"> </w:t>
      </w:r>
      <w:r w:rsidR="006C6A8F"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  <w:lang w:val="uk-UA"/>
        </w:rPr>
        <w:t xml:space="preserve">та без відшкодування </w:t>
      </w:r>
      <w:r w:rsidRPr="006C6A8F"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  <w:lang w:val="uk-UA"/>
        </w:rPr>
        <w:t>різниці в тарифах</w:t>
      </w:r>
      <w:r w:rsidR="006C6A8F" w:rsidRPr="006C6A8F"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  <w:lang w:val="uk-UA"/>
        </w:rPr>
        <w:t xml:space="preserve"> </w:t>
      </w:r>
      <w:r w:rsidRPr="006C6A8F"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  <w:lang w:val="uk-UA"/>
        </w:rPr>
        <w:t>з місцевого бюджету</w:t>
      </w:r>
      <w:r w:rsidRPr="006C6A8F">
        <w:rPr>
          <w:rFonts w:ascii="Times New Roman" w:hAnsi="Times New Roman"/>
          <w:color w:val="000000"/>
          <w:spacing w:val="6"/>
          <w:sz w:val="24"/>
          <w:szCs w:val="24"/>
          <w:lang w:val="uk-UA"/>
        </w:rPr>
        <w:t>.</w:t>
      </w:r>
    </w:p>
    <w:p w:rsidR="004D35D2" w:rsidRPr="006C6A8F" w:rsidRDefault="004D35D2" w:rsidP="006C6A8F">
      <w:pPr>
        <w:shd w:val="clear" w:color="auto" w:fill="FFFFFF"/>
        <w:ind w:firstLine="709"/>
        <w:jc w:val="both"/>
        <w:rPr>
          <w:sz w:val="24"/>
          <w:szCs w:val="24"/>
        </w:rPr>
      </w:pPr>
      <w:r w:rsidRPr="004D35D2">
        <w:rPr>
          <w:sz w:val="24"/>
          <w:szCs w:val="24"/>
          <w:lang w:val="uk-UA"/>
        </w:rPr>
        <w:t xml:space="preserve">Ця </w:t>
      </w:r>
      <w:r w:rsidRPr="006C6A8F">
        <w:rPr>
          <w:sz w:val="24"/>
          <w:szCs w:val="24"/>
          <w:lang w:val="uk-UA"/>
        </w:rPr>
        <w:t>альтернатива є неприйнятною, оскільки порушує діюче законодавство і</w:t>
      </w:r>
      <w:r w:rsidR="006C6A8F" w:rsidRPr="006C6A8F">
        <w:rPr>
          <w:sz w:val="24"/>
          <w:szCs w:val="24"/>
          <w:lang w:val="uk-UA"/>
        </w:rPr>
        <w:t xml:space="preserve"> </w:t>
      </w:r>
      <w:r w:rsidRPr="006C6A8F">
        <w:rPr>
          <w:sz w:val="24"/>
          <w:szCs w:val="24"/>
          <w:lang w:val="uk-UA"/>
        </w:rPr>
        <w:t>потребує негайного вирішення. У разі збереження існуючого стану може порушитися режим та якість надання послуг.</w:t>
      </w:r>
    </w:p>
    <w:p w:rsidR="004D35D2" w:rsidRPr="006C6A8F" w:rsidRDefault="004D35D2" w:rsidP="006C6A8F">
      <w:pPr>
        <w:shd w:val="clear" w:color="auto" w:fill="FFFFFF"/>
        <w:ind w:firstLine="709"/>
        <w:jc w:val="both"/>
        <w:rPr>
          <w:sz w:val="24"/>
          <w:szCs w:val="24"/>
        </w:rPr>
      </w:pPr>
      <w:r w:rsidRPr="006C6A8F">
        <w:rPr>
          <w:b/>
          <w:bCs/>
          <w:iCs/>
          <w:sz w:val="24"/>
          <w:szCs w:val="24"/>
          <w:lang w:val="uk-UA"/>
        </w:rPr>
        <w:t>2) Своєчасне встановлення більш високих економічно обґрунтованих тарифів.</w:t>
      </w:r>
    </w:p>
    <w:p w:rsidR="004D35D2" w:rsidRPr="00001FAA" w:rsidRDefault="004D35D2" w:rsidP="00001FAA">
      <w:pPr>
        <w:shd w:val="clear" w:color="auto" w:fill="FFFFFF"/>
        <w:ind w:firstLine="709"/>
        <w:jc w:val="both"/>
        <w:rPr>
          <w:sz w:val="24"/>
          <w:szCs w:val="24"/>
        </w:rPr>
      </w:pPr>
      <w:r w:rsidRPr="00001FAA">
        <w:rPr>
          <w:sz w:val="24"/>
          <w:szCs w:val="24"/>
          <w:lang w:val="uk-UA"/>
        </w:rPr>
        <w:t>Ця альтернатива є неприйнятною, оскільки підвищення тарифів для населення не бажане з соціально-політичних мотивів.</w:t>
      </w:r>
    </w:p>
    <w:p w:rsidR="004D35D2" w:rsidRPr="00001FAA" w:rsidRDefault="004D35D2" w:rsidP="00001FAA">
      <w:pPr>
        <w:pStyle w:val="a8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FAA">
        <w:rPr>
          <w:rFonts w:ascii="Times New Roman" w:hAnsi="Times New Roman"/>
          <w:b/>
          <w:bCs/>
          <w:iCs/>
          <w:sz w:val="24"/>
          <w:szCs w:val="24"/>
          <w:lang w:val="uk-UA"/>
        </w:rPr>
        <w:t>Виділення з місцевого бюджету коштів для компенсації різниці в тарифах</w:t>
      </w:r>
    </w:p>
    <w:p w:rsidR="004D35D2" w:rsidRPr="004D35D2" w:rsidRDefault="004D35D2" w:rsidP="00001FAA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001FAA">
        <w:rPr>
          <w:sz w:val="24"/>
          <w:szCs w:val="24"/>
          <w:lang w:val="uk-UA"/>
        </w:rPr>
        <w:t>Ця альтернатива є прийнятною</w:t>
      </w:r>
      <w:r w:rsidR="00001FAA">
        <w:rPr>
          <w:sz w:val="24"/>
          <w:szCs w:val="24"/>
          <w:lang w:val="uk-UA"/>
        </w:rPr>
        <w:t xml:space="preserve">, тому що </w:t>
      </w:r>
      <w:r w:rsidRPr="004D35D2">
        <w:rPr>
          <w:sz w:val="24"/>
          <w:szCs w:val="24"/>
          <w:lang w:val="uk-UA"/>
        </w:rPr>
        <w:t>запропоноване рішення є найбільш збалансованим.</w:t>
      </w:r>
    </w:p>
    <w:p w:rsidR="004D35D2" w:rsidRDefault="004D35D2" w:rsidP="00001FA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  <w:lang w:val="uk-UA"/>
        </w:rPr>
      </w:pPr>
      <w:r w:rsidRPr="004D35D2">
        <w:rPr>
          <w:color w:val="000000"/>
          <w:spacing w:val="-1"/>
          <w:sz w:val="24"/>
          <w:szCs w:val="24"/>
          <w:lang w:val="uk-UA"/>
        </w:rPr>
        <w:t>З метою врахування інтересів як споживачів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 w:rsidRPr="004D35D2">
        <w:rPr>
          <w:color w:val="000000"/>
          <w:spacing w:val="-1"/>
          <w:sz w:val="24"/>
          <w:szCs w:val="24"/>
          <w:lang w:val="uk-UA"/>
        </w:rPr>
        <w:t>послуг, так і КП ВКГ «</w:t>
      </w:r>
      <w:proofErr w:type="spellStart"/>
      <w:r w:rsidRPr="004D35D2">
        <w:rPr>
          <w:color w:val="000000"/>
          <w:spacing w:val="-1"/>
          <w:sz w:val="24"/>
          <w:szCs w:val="24"/>
          <w:lang w:val="uk-UA"/>
        </w:rPr>
        <w:t>Ічень</w:t>
      </w:r>
      <w:proofErr w:type="spellEnd"/>
      <w:r w:rsidRPr="004D35D2">
        <w:rPr>
          <w:color w:val="000000"/>
          <w:spacing w:val="-1"/>
          <w:sz w:val="24"/>
          <w:szCs w:val="24"/>
          <w:lang w:val="uk-UA"/>
        </w:rPr>
        <w:t>»,</w:t>
      </w:r>
      <w:r w:rsidR="00001FAA">
        <w:rPr>
          <w:color w:val="000000"/>
          <w:spacing w:val="-1"/>
          <w:sz w:val="24"/>
          <w:szCs w:val="24"/>
          <w:lang w:val="uk-UA"/>
        </w:rPr>
        <w:t xml:space="preserve"> </w:t>
      </w:r>
      <w:r w:rsidRPr="004D35D2">
        <w:rPr>
          <w:color w:val="000000"/>
          <w:spacing w:val="-1"/>
          <w:sz w:val="24"/>
          <w:szCs w:val="24"/>
          <w:lang w:val="uk-UA"/>
        </w:rPr>
        <w:t>вирішення проблеми пропонується здійснити шляхом прийняття рішення</w:t>
      </w:r>
      <w:r w:rsidR="00001FAA">
        <w:rPr>
          <w:color w:val="000000"/>
          <w:spacing w:val="-1"/>
          <w:sz w:val="24"/>
          <w:szCs w:val="24"/>
          <w:lang w:val="uk-UA"/>
        </w:rPr>
        <w:t xml:space="preserve"> </w:t>
      </w:r>
      <w:r w:rsidRPr="004D35D2">
        <w:rPr>
          <w:color w:val="000000"/>
          <w:spacing w:val="-1"/>
          <w:sz w:val="24"/>
          <w:szCs w:val="24"/>
          <w:lang w:val="uk-UA"/>
        </w:rPr>
        <w:t xml:space="preserve">Ічнянської міської ради </w:t>
      </w:r>
      <w:r w:rsidR="00001FAA">
        <w:rPr>
          <w:color w:val="000000"/>
          <w:spacing w:val="-1"/>
          <w:sz w:val="24"/>
          <w:szCs w:val="24"/>
          <w:lang w:val="uk-UA"/>
        </w:rPr>
        <w:t>про затвердження П</w:t>
      </w:r>
      <w:r w:rsidRPr="004D35D2">
        <w:rPr>
          <w:color w:val="000000"/>
          <w:spacing w:val="-1"/>
          <w:sz w:val="24"/>
          <w:szCs w:val="24"/>
          <w:lang w:val="uk-UA"/>
        </w:rPr>
        <w:t>рограми відшкодування різниці в тарифах КП ВКГ «Ічень» на послуги з централізованого водопостачання та централізованого водовідведення  на 202</w:t>
      </w:r>
      <w:r w:rsidR="00031AF9">
        <w:rPr>
          <w:color w:val="000000"/>
          <w:spacing w:val="-1"/>
          <w:sz w:val="24"/>
          <w:szCs w:val="24"/>
          <w:lang w:val="uk-UA"/>
        </w:rPr>
        <w:t>1</w:t>
      </w:r>
      <w:r w:rsidR="00001FAA">
        <w:rPr>
          <w:color w:val="000000"/>
          <w:spacing w:val="-1"/>
          <w:sz w:val="24"/>
          <w:szCs w:val="24"/>
          <w:lang w:val="uk-UA"/>
        </w:rPr>
        <w:t xml:space="preserve"> </w:t>
      </w:r>
      <w:r w:rsidRPr="004D35D2">
        <w:rPr>
          <w:color w:val="000000"/>
          <w:spacing w:val="-1"/>
          <w:sz w:val="24"/>
          <w:szCs w:val="24"/>
          <w:lang w:val="uk-UA"/>
        </w:rPr>
        <w:t>рік.</w:t>
      </w:r>
    </w:p>
    <w:p w:rsidR="00001FAA" w:rsidRDefault="00001FAA" w:rsidP="00001FA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  <w:lang w:val="uk-UA"/>
        </w:rPr>
      </w:pPr>
    </w:p>
    <w:p w:rsidR="00001FAA" w:rsidRDefault="00001FAA" w:rsidP="00001FA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  <w:lang w:val="uk-UA"/>
        </w:rPr>
      </w:pPr>
    </w:p>
    <w:p w:rsidR="008B1DEF" w:rsidRDefault="008B1DEF" w:rsidP="00001FA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  <w:lang w:val="uk-UA"/>
        </w:rPr>
      </w:pPr>
    </w:p>
    <w:p w:rsidR="008B1DEF" w:rsidRDefault="008B1DEF" w:rsidP="00001FA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  <w:lang w:val="uk-UA"/>
        </w:rPr>
      </w:pPr>
    </w:p>
    <w:p w:rsidR="008B1DEF" w:rsidRDefault="008B1DEF" w:rsidP="00001FA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  <w:lang w:val="uk-UA"/>
        </w:rPr>
      </w:pPr>
    </w:p>
    <w:p w:rsidR="008B1DEF" w:rsidRDefault="008B1DEF" w:rsidP="00001FA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  <w:lang w:val="uk-UA"/>
        </w:rPr>
      </w:pPr>
    </w:p>
    <w:p w:rsidR="008B1DEF" w:rsidRPr="004D35D2" w:rsidRDefault="008B1DEF" w:rsidP="00001FA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  <w:lang w:val="uk-UA"/>
        </w:rPr>
      </w:pPr>
    </w:p>
    <w:p w:rsidR="004D35D2" w:rsidRPr="00001FAA" w:rsidRDefault="004D35D2" w:rsidP="00D609D4">
      <w:pPr>
        <w:pStyle w:val="a8"/>
        <w:numPr>
          <w:ilvl w:val="0"/>
          <w:numId w:val="14"/>
        </w:numPr>
        <w:shd w:val="clear" w:color="auto" w:fill="FFFFFF"/>
        <w:spacing w:after="105" w:line="293" w:lineRule="atLeast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01FAA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Заплановані заходи реалізації Програми та очікувані результати</w:t>
      </w:r>
    </w:p>
    <w:p w:rsidR="00001FAA" w:rsidRPr="00001FAA" w:rsidRDefault="00001FAA" w:rsidP="00001FAA">
      <w:pPr>
        <w:pStyle w:val="a8"/>
        <w:shd w:val="clear" w:color="auto" w:fill="FFFFFF"/>
        <w:spacing w:after="105" w:line="293" w:lineRule="atLeast"/>
        <w:rPr>
          <w:b/>
          <w:bCs/>
          <w:sz w:val="24"/>
          <w:szCs w:val="24"/>
          <w:lang w:val="uk-UA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993"/>
        <w:gridCol w:w="1415"/>
        <w:gridCol w:w="2836"/>
      </w:tblGrid>
      <w:tr w:rsidR="004D35D2" w:rsidRPr="004D35D2" w:rsidTr="006D02C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Заходи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Джерела </w:t>
            </w:r>
            <w:proofErr w:type="spellStart"/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фінансу-вання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Орієнтовний обсяг фінансових ресурсів на</w:t>
            </w:r>
            <w:r w:rsidR="00C71B50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 2021</w:t>
            </w:r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4D35D2" w:rsidRPr="004D35D2" w:rsidTr="006D02C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D2" w:rsidRPr="004D35D2" w:rsidRDefault="004D35D2" w:rsidP="004D35D2">
            <w:pPr>
              <w:rPr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D2" w:rsidRPr="004D35D2" w:rsidRDefault="004D35D2" w:rsidP="004D35D2">
            <w:pPr>
              <w:rPr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D2" w:rsidRPr="004D35D2" w:rsidRDefault="004D35D2" w:rsidP="004D35D2">
            <w:pPr>
              <w:rPr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35D2" w:rsidRPr="004D35D2" w:rsidRDefault="004D35D2" w:rsidP="004D35D2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D2" w:rsidRPr="004D35D2" w:rsidRDefault="004D35D2" w:rsidP="004D35D2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D2" w:rsidRPr="004D35D2" w:rsidRDefault="004D35D2" w:rsidP="004D35D2">
            <w:pPr>
              <w:rPr>
                <w:color w:val="000000"/>
                <w:spacing w:val="-1"/>
                <w:sz w:val="24"/>
                <w:szCs w:val="24"/>
                <w:lang w:val="uk-UA"/>
              </w:rPr>
            </w:pPr>
          </w:p>
        </w:tc>
      </w:tr>
      <w:tr w:rsidR="004D35D2" w:rsidRPr="004D35D2" w:rsidTr="006D02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5D2" w:rsidRPr="004D35D2" w:rsidRDefault="004D35D2" w:rsidP="004D35D2">
            <w:pPr>
              <w:rPr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4D35D2" w:rsidRDefault="004D35D2" w:rsidP="004D35D2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5</w:t>
            </w:r>
          </w:p>
        </w:tc>
      </w:tr>
      <w:tr w:rsidR="008B1DEF" w:rsidRPr="004D35D2" w:rsidTr="0035506D">
        <w:trPr>
          <w:trHeight w:val="3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EF" w:rsidRPr="004D35D2" w:rsidRDefault="008B1DEF" w:rsidP="004D35D2">
            <w:pPr>
              <w:jc w:val="both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EF" w:rsidRPr="004D35D2" w:rsidRDefault="008B1DEF" w:rsidP="004D35D2">
            <w:pPr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Відшкодування різниці в </w:t>
            </w:r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тарифах КП ВК</w:t>
            </w: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Г «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val="uk-UA"/>
              </w:rPr>
              <w:t>Ічень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val="uk-UA"/>
              </w:rPr>
              <w:t>» - виробнику житлово-</w:t>
            </w:r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комунальних послуг у випадку невідповідності фактичної вартості послуг тарифам для населення, встановленим рішенням </w:t>
            </w:r>
            <w:r>
              <w:rPr>
                <w:color w:val="000000"/>
                <w:spacing w:val="-1"/>
                <w:sz w:val="24"/>
                <w:szCs w:val="24"/>
                <w:lang w:val="uk-UA"/>
              </w:rPr>
              <w:t>Ічнянської міської 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EF" w:rsidRPr="004D35D2" w:rsidRDefault="008B1DEF" w:rsidP="004D35D2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EF" w:rsidRPr="004D35D2" w:rsidRDefault="008B1DEF" w:rsidP="004D35D2">
            <w:pPr>
              <w:spacing w:after="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1 065 968</w:t>
            </w:r>
            <w:r w:rsidRPr="004D35D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D35D2">
              <w:rPr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DEF" w:rsidRPr="004D35D2" w:rsidRDefault="008B1DEF" w:rsidP="008B1DEF">
            <w:pPr>
              <w:spacing w:after="105"/>
              <w:rPr>
                <w:color w:val="000000"/>
                <w:sz w:val="24"/>
                <w:szCs w:val="24"/>
                <w:lang w:val="uk-UA"/>
              </w:rPr>
            </w:pPr>
            <w:r w:rsidRPr="004D35D2">
              <w:rPr>
                <w:sz w:val="24"/>
                <w:szCs w:val="24"/>
                <w:lang w:val="uk-UA"/>
              </w:rPr>
              <w:t>-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D35D2">
              <w:rPr>
                <w:color w:val="000000"/>
                <w:sz w:val="24"/>
                <w:szCs w:val="24"/>
                <w:lang w:val="uk-UA"/>
              </w:rPr>
              <w:t>забезпечення беззбиткової діяльності підприємства в частині надання послуг з водопостачання, водовідведення, санітарної очистки</w:t>
            </w:r>
          </w:p>
          <w:p w:rsidR="008B1DEF" w:rsidRPr="004D35D2" w:rsidRDefault="008B1DEF" w:rsidP="008B1DEF">
            <w:pPr>
              <w:spacing w:after="10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4D35D2">
              <w:rPr>
                <w:sz w:val="24"/>
                <w:szCs w:val="24"/>
                <w:lang w:val="uk-UA"/>
              </w:rPr>
              <w:t>дотримання вимог діючого законодавства</w:t>
            </w:r>
          </w:p>
          <w:p w:rsidR="008B1DEF" w:rsidRPr="004D35D2" w:rsidRDefault="008B1DEF" w:rsidP="004D35D2">
            <w:pPr>
              <w:spacing w:after="105"/>
              <w:jc w:val="both"/>
              <w:rPr>
                <w:sz w:val="24"/>
                <w:szCs w:val="24"/>
              </w:rPr>
            </w:pPr>
            <w:r w:rsidRPr="004D35D2">
              <w:rPr>
                <w:sz w:val="24"/>
                <w:szCs w:val="24"/>
                <w:lang w:val="uk-UA"/>
              </w:rPr>
              <w:t>- отримання стабільних та якісних житлово – комунальних послуг</w:t>
            </w:r>
          </w:p>
        </w:tc>
      </w:tr>
      <w:tr w:rsidR="008B1DEF" w:rsidRPr="004D35D2" w:rsidTr="0035506D">
        <w:trPr>
          <w:trHeight w:val="3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F" w:rsidRPr="004D35D2" w:rsidRDefault="008B1DEF" w:rsidP="004D35D2">
            <w:pPr>
              <w:jc w:val="both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F" w:rsidRPr="004D35D2" w:rsidRDefault="007E0AFB" w:rsidP="004D35D2">
            <w:pPr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Відшкодування </w:t>
            </w:r>
            <w:r w:rsidR="008B1DEF"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різниці в тарифах на житлово</w:t>
            </w:r>
            <w:r w:rsidR="008B1DEF">
              <w:rPr>
                <w:color w:val="000000"/>
                <w:spacing w:val="-1"/>
                <w:sz w:val="24"/>
                <w:szCs w:val="24"/>
                <w:lang w:val="uk-UA"/>
              </w:rPr>
              <w:t>-</w:t>
            </w:r>
            <w:r w:rsidR="008B1DEF"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комунальні послуги з центрального водопостачання та водовідведення , наданих КП ВКГ «</w:t>
            </w:r>
            <w:proofErr w:type="spellStart"/>
            <w:r w:rsidR="008B1DEF"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Ічень</w:t>
            </w:r>
            <w:proofErr w:type="spellEnd"/>
            <w:r w:rsidR="008B1DEF"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» за період 01.</w:t>
            </w:r>
            <w:r w:rsidR="008B1DEF">
              <w:rPr>
                <w:color w:val="000000"/>
                <w:spacing w:val="-1"/>
                <w:sz w:val="24"/>
                <w:szCs w:val="24"/>
                <w:lang w:val="uk-UA"/>
              </w:rPr>
              <w:t>11</w:t>
            </w:r>
            <w:r w:rsidR="008B1DEF"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.2020-31.</w:t>
            </w:r>
            <w:r w:rsidR="008B1DEF">
              <w:rPr>
                <w:color w:val="000000"/>
                <w:spacing w:val="-1"/>
                <w:sz w:val="24"/>
                <w:szCs w:val="24"/>
                <w:lang w:val="uk-UA"/>
              </w:rPr>
              <w:t>12</w:t>
            </w:r>
            <w:r w:rsidR="008B1DEF"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.2020 рр.</w:t>
            </w:r>
          </w:p>
          <w:p w:rsidR="008B1DEF" w:rsidRDefault="008B1DEF" w:rsidP="004D35D2">
            <w:pPr>
              <w:rPr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F" w:rsidRPr="004D35D2" w:rsidRDefault="008B1DEF" w:rsidP="004D35D2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4D35D2">
              <w:rPr>
                <w:color w:val="000000"/>
                <w:spacing w:val="-1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F" w:rsidRDefault="008B1DEF" w:rsidP="00025DD2">
            <w:pPr>
              <w:spacing w:after="105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</w:t>
            </w:r>
            <w:r w:rsidR="00025DD2">
              <w:rPr>
                <w:color w:val="000000" w:themeColor="text1"/>
                <w:sz w:val="24"/>
                <w:szCs w:val="24"/>
                <w:lang w:val="uk-UA"/>
              </w:rPr>
              <w:t>60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 000 грн.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F" w:rsidRPr="004D35D2" w:rsidRDefault="008B1DEF" w:rsidP="004D35D2">
            <w:pPr>
              <w:spacing w:after="105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4D35D2" w:rsidRPr="004D35D2" w:rsidRDefault="004D35D2" w:rsidP="004D35D2">
      <w:pPr>
        <w:shd w:val="clear" w:color="auto" w:fill="FFFFFF"/>
        <w:rPr>
          <w:b/>
          <w:color w:val="000000"/>
          <w:spacing w:val="-1"/>
          <w:sz w:val="24"/>
          <w:szCs w:val="24"/>
          <w:lang w:val="uk-UA"/>
        </w:rPr>
      </w:pPr>
    </w:p>
    <w:p w:rsidR="004D35D2" w:rsidRPr="004D35D2" w:rsidRDefault="004D35D2" w:rsidP="004D35D2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  <w:lang w:val="uk-UA"/>
        </w:rPr>
      </w:pPr>
      <w:r w:rsidRPr="004D35D2">
        <w:rPr>
          <w:b/>
          <w:color w:val="000000"/>
          <w:spacing w:val="-1"/>
          <w:sz w:val="24"/>
          <w:szCs w:val="24"/>
          <w:lang w:val="uk-UA"/>
        </w:rPr>
        <w:t>6. Фінансування Програми</w:t>
      </w:r>
    </w:p>
    <w:p w:rsidR="004D35D2" w:rsidRPr="004D35D2" w:rsidRDefault="004D35D2" w:rsidP="004D35D2">
      <w:pPr>
        <w:shd w:val="clear" w:color="auto" w:fill="FFFFFF"/>
        <w:jc w:val="both"/>
        <w:rPr>
          <w:color w:val="000000"/>
          <w:spacing w:val="-1"/>
          <w:sz w:val="24"/>
          <w:szCs w:val="24"/>
          <w:lang w:val="uk-UA"/>
        </w:rPr>
      </w:pPr>
    </w:p>
    <w:p w:rsidR="004D35D2" w:rsidRPr="004D35D2" w:rsidRDefault="004D35D2" w:rsidP="004D35D2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  <w:lang w:val="uk-UA"/>
        </w:rPr>
      </w:pPr>
      <w:r w:rsidRPr="004D35D2">
        <w:rPr>
          <w:color w:val="000000"/>
          <w:spacing w:val="-1"/>
          <w:sz w:val="24"/>
          <w:szCs w:val="24"/>
          <w:lang w:val="uk-UA"/>
        </w:rPr>
        <w:t xml:space="preserve">Фінансування  Програми </w:t>
      </w:r>
      <w:r w:rsidR="008B1DEF">
        <w:rPr>
          <w:color w:val="000000"/>
          <w:spacing w:val="-1"/>
          <w:sz w:val="24"/>
          <w:szCs w:val="24"/>
          <w:lang w:val="uk-UA"/>
        </w:rPr>
        <w:t xml:space="preserve">здійснюється </w:t>
      </w:r>
      <w:r w:rsidRPr="004D35D2">
        <w:rPr>
          <w:color w:val="000000"/>
          <w:spacing w:val="-1"/>
          <w:sz w:val="24"/>
          <w:szCs w:val="24"/>
          <w:lang w:val="uk-UA"/>
        </w:rPr>
        <w:t>у такому порядку:</w:t>
      </w:r>
    </w:p>
    <w:p w:rsidR="004D35D2" w:rsidRPr="004D35D2" w:rsidRDefault="004D35D2" w:rsidP="004D35D2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  <w:lang w:val="uk-UA"/>
        </w:rPr>
      </w:pPr>
      <w:r w:rsidRPr="004D35D2">
        <w:rPr>
          <w:color w:val="000000"/>
          <w:spacing w:val="-1"/>
          <w:sz w:val="24"/>
          <w:szCs w:val="24"/>
          <w:lang w:val="uk-UA"/>
        </w:rPr>
        <w:t xml:space="preserve">1. Фактичне відшкодування різниці в тарифах для КП ВКГ «Ічень» проводиться на підставі висновків щодо відповідності розрахунків різниці в тарифах на житлово- комунальні послуги, яка виникла у зв’язку із </w:t>
      </w:r>
      <w:r w:rsidRPr="004D35D2">
        <w:rPr>
          <w:sz w:val="24"/>
          <w:szCs w:val="24"/>
          <w:lang w:val="uk-UA"/>
        </w:rPr>
        <w:t>встановленням тарифів на послуги з централізованого водопостачання та централізованого водовідведення в розмірі нижче економічно обґрунтованих витрат на їх виробництво, за фактично спожиті обсяги послуг з централізованого водопостачання та централізованого водовідведення за звітний період (місяць).</w:t>
      </w:r>
    </w:p>
    <w:p w:rsidR="004D35D2" w:rsidRPr="004D35D2" w:rsidRDefault="004D35D2" w:rsidP="004D35D2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  <w:lang w:val="uk-UA"/>
        </w:rPr>
      </w:pPr>
      <w:r w:rsidRPr="004D35D2">
        <w:rPr>
          <w:color w:val="000000"/>
          <w:spacing w:val="-1"/>
          <w:sz w:val="24"/>
          <w:szCs w:val="24"/>
          <w:lang w:val="uk-UA"/>
        </w:rPr>
        <w:t xml:space="preserve">2. КП </w:t>
      </w:r>
      <w:r w:rsidR="008B1DEF">
        <w:rPr>
          <w:color w:val="000000"/>
          <w:spacing w:val="-1"/>
          <w:sz w:val="24"/>
          <w:szCs w:val="24"/>
          <w:lang w:val="uk-UA"/>
        </w:rPr>
        <w:t xml:space="preserve">ВКГ «Ічень» щомісячно </w:t>
      </w:r>
      <w:r w:rsidRPr="004D35D2">
        <w:rPr>
          <w:color w:val="000000"/>
          <w:spacing w:val="-1"/>
          <w:sz w:val="24"/>
          <w:szCs w:val="24"/>
          <w:lang w:val="uk-UA"/>
        </w:rPr>
        <w:t>здійснює підготовку розрахунків згідно додатку до цієї Програми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 w:rsidRPr="004D35D2">
        <w:rPr>
          <w:color w:val="000000"/>
          <w:spacing w:val="-1"/>
          <w:sz w:val="24"/>
          <w:szCs w:val="24"/>
          <w:lang w:val="uk-UA"/>
        </w:rPr>
        <w:t xml:space="preserve">на відшкодування витрат в різниці між затвердженим розміром </w:t>
      </w:r>
      <w:r w:rsidR="008B1DEF">
        <w:rPr>
          <w:color w:val="000000"/>
          <w:spacing w:val="-1"/>
          <w:sz w:val="24"/>
          <w:szCs w:val="24"/>
          <w:lang w:val="uk-UA"/>
        </w:rPr>
        <w:t>тарифу та розміром економічно-</w:t>
      </w:r>
      <w:r w:rsidRPr="004D35D2">
        <w:rPr>
          <w:color w:val="000000"/>
          <w:spacing w:val="-1"/>
          <w:sz w:val="24"/>
          <w:szCs w:val="24"/>
          <w:lang w:val="uk-UA"/>
        </w:rPr>
        <w:t>обґрунтованих витрат на їх виробництво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  <w:r w:rsidRPr="004D35D2">
        <w:rPr>
          <w:color w:val="000000"/>
          <w:spacing w:val="-1"/>
          <w:sz w:val="24"/>
          <w:szCs w:val="24"/>
          <w:lang w:val="uk-UA"/>
        </w:rPr>
        <w:t>за фактичними обсягами споживання та  подає їх на розгляд Ічнянської міської  ради.</w:t>
      </w:r>
    </w:p>
    <w:p w:rsidR="004D35D2" w:rsidRPr="004D35D2" w:rsidRDefault="004D35D2" w:rsidP="004D35D2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  <w:lang w:val="uk-UA"/>
        </w:rPr>
      </w:pPr>
      <w:r w:rsidRPr="004D35D2">
        <w:rPr>
          <w:color w:val="000000"/>
          <w:spacing w:val="-1"/>
          <w:sz w:val="24"/>
          <w:szCs w:val="24"/>
          <w:lang w:val="uk-UA"/>
        </w:rPr>
        <w:t>3. Ічнянська міська рада згідно з затвердженими помісячними кошторисними призначеннями на черговій сесії та згідно з Порядком казначейського обслуговування місцевих бюджетів, затвердженим наказом МФУ від 23.08</w:t>
      </w:r>
      <w:r w:rsidR="008B1DEF">
        <w:rPr>
          <w:color w:val="000000"/>
          <w:spacing w:val="-1"/>
          <w:sz w:val="24"/>
          <w:szCs w:val="24"/>
          <w:lang w:val="uk-UA"/>
        </w:rPr>
        <w:t xml:space="preserve">.2012 р. №938, </w:t>
      </w:r>
      <w:r w:rsidRPr="004D35D2">
        <w:rPr>
          <w:color w:val="000000"/>
          <w:spacing w:val="-1"/>
          <w:sz w:val="24"/>
          <w:szCs w:val="24"/>
          <w:lang w:val="uk-UA"/>
        </w:rPr>
        <w:t>здійснює перерахування коштів КП ВКГ «Ічень» на відкриті в Казначействі рахунки.</w:t>
      </w:r>
    </w:p>
    <w:p w:rsidR="004D35D2" w:rsidRPr="004D35D2" w:rsidRDefault="004D35D2" w:rsidP="004D35D2">
      <w:pPr>
        <w:shd w:val="clear" w:color="auto" w:fill="FFFFFF"/>
        <w:ind w:firstLine="851"/>
        <w:contextualSpacing/>
        <w:jc w:val="both"/>
        <w:rPr>
          <w:color w:val="000000"/>
          <w:spacing w:val="-1"/>
          <w:sz w:val="24"/>
          <w:szCs w:val="24"/>
          <w:lang w:val="uk-UA"/>
        </w:rPr>
      </w:pPr>
      <w:r w:rsidRPr="004D35D2">
        <w:rPr>
          <w:color w:val="000000"/>
          <w:spacing w:val="-1"/>
          <w:sz w:val="24"/>
          <w:szCs w:val="24"/>
          <w:lang w:val="uk-UA"/>
        </w:rPr>
        <w:lastRenderedPageBreak/>
        <w:t>Фінансування заходів Програми здійснюється в межах фінансових можливостей місцевого бюджету.</w:t>
      </w:r>
    </w:p>
    <w:p w:rsidR="004D35D2" w:rsidRPr="004D35D2" w:rsidRDefault="004D35D2" w:rsidP="004D35D2">
      <w:pPr>
        <w:shd w:val="clear" w:color="auto" w:fill="FFFFFF"/>
        <w:ind w:firstLine="851"/>
        <w:contextualSpacing/>
        <w:jc w:val="both"/>
        <w:rPr>
          <w:color w:val="000000"/>
          <w:spacing w:val="-1"/>
          <w:sz w:val="24"/>
          <w:szCs w:val="24"/>
          <w:lang w:val="uk-UA"/>
        </w:rPr>
      </w:pPr>
    </w:p>
    <w:p w:rsidR="004D35D2" w:rsidRPr="004D35D2" w:rsidRDefault="004D35D2" w:rsidP="004D35D2">
      <w:pPr>
        <w:shd w:val="clear" w:color="auto" w:fill="FFFFFF"/>
        <w:ind w:left="708" w:right="10"/>
        <w:jc w:val="center"/>
        <w:rPr>
          <w:b/>
          <w:bCs/>
          <w:sz w:val="24"/>
          <w:szCs w:val="24"/>
          <w:lang w:val="uk-UA"/>
        </w:rPr>
      </w:pPr>
      <w:r w:rsidRPr="004D35D2">
        <w:rPr>
          <w:b/>
          <w:color w:val="000000"/>
          <w:spacing w:val="-1"/>
          <w:sz w:val="24"/>
          <w:szCs w:val="24"/>
          <w:lang w:val="uk-UA"/>
        </w:rPr>
        <w:t>7.</w:t>
      </w:r>
      <w:r w:rsidRPr="004D35D2">
        <w:rPr>
          <w:b/>
          <w:bCs/>
          <w:sz w:val="24"/>
          <w:szCs w:val="24"/>
          <w:lang w:val="uk-UA"/>
        </w:rPr>
        <w:t>Контроль за виконанням Програми</w:t>
      </w:r>
    </w:p>
    <w:p w:rsidR="004D35D2" w:rsidRPr="004D35D2" w:rsidRDefault="004D35D2" w:rsidP="004D35D2">
      <w:pPr>
        <w:shd w:val="clear" w:color="auto" w:fill="FFFFFF"/>
        <w:ind w:left="708" w:right="10"/>
        <w:jc w:val="center"/>
        <w:rPr>
          <w:b/>
          <w:bCs/>
          <w:sz w:val="24"/>
          <w:szCs w:val="24"/>
          <w:lang w:val="uk-UA"/>
        </w:rPr>
      </w:pPr>
    </w:p>
    <w:p w:rsidR="004D35D2" w:rsidRDefault="004D35D2" w:rsidP="004D35D2">
      <w:pPr>
        <w:shd w:val="clear" w:color="auto" w:fill="FFFFFF"/>
        <w:ind w:left="5" w:right="10" w:firstLine="696"/>
        <w:jc w:val="both"/>
        <w:rPr>
          <w:sz w:val="24"/>
          <w:szCs w:val="24"/>
          <w:lang w:val="uk-UA"/>
        </w:rPr>
      </w:pPr>
      <w:r w:rsidRPr="004D35D2">
        <w:rPr>
          <w:sz w:val="24"/>
          <w:szCs w:val="24"/>
          <w:lang w:val="uk-UA"/>
        </w:rPr>
        <w:t>Контроль за виконанням даної програми покласти на</w:t>
      </w:r>
      <w:r w:rsidR="008B1DEF">
        <w:rPr>
          <w:sz w:val="24"/>
          <w:szCs w:val="24"/>
          <w:lang w:val="uk-UA"/>
        </w:rPr>
        <w:t xml:space="preserve"> постійну комісію міської ради </w:t>
      </w:r>
      <w:r w:rsidRPr="004D35D2">
        <w:rPr>
          <w:sz w:val="24"/>
          <w:szCs w:val="24"/>
          <w:lang w:val="uk-UA"/>
        </w:rPr>
        <w:t>з питань бюджету та фінансів.</w:t>
      </w:r>
    </w:p>
    <w:p w:rsidR="008B1DEF" w:rsidRPr="008B1DEF" w:rsidRDefault="008B1DEF" w:rsidP="004D35D2">
      <w:pPr>
        <w:shd w:val="clear" w:color="auto" w:fill="FFFFFF"/>
        <w:ind w:left="5" w:right="10" w:firstLine="696"/>
        <w:jc w:val="both"/>
        <w:rPr>
          <w:b/>
          <w:sz w:val="24"/>
          <w:szCs w:val="24"/>
          <w:lang w:val="uk-UA"/>
        </w:rPr>
      </w:pPr>
    </w:p>
    <w:p w:rsidR="008B1DEF" w:rsidRPr="008B1DEF" w:rsidRDefault="008B1DEF" w:rsidP="004D35D2">
      <w:pPr>
        <w:shd w:val="clear" w:color="auto" w:fill="FFFFFF"/>
        <w:ind w:left="5" w:right="10" w:firstLine="696"/>
        <w:jc w:val="both"/>
        <w:rPr>
          <w:b/>
          <w:sz w:val="24"/>
          <w:szCs w:val="24"/>
          <w:lang w:val="uk-UA"/>
        </w:rPr>
      </w:pPr>
      <w:r w:rsidRPr="008B1DEF">
        <w:rPr>
          <w:b/>
          <w:sz w:val="24"/>
          <w:szCs w:val="24"/>
          <w:lang w:val="uk-UA"/>
        </w:rPr>
        <w:t xml:space="preserve">Міський голова                                            </w:t>
      </w:r>
      <w:r>
        <w:rPr>
          <w:b/>
          <w:sz w:val="24"/>
          <w:szCs w:val="24"/>
          <w:lang w:val="uk-UA"/>
        </w:rPr>
        <w:t xml:space="preserve">                                     </w:t>
      </w:r>
      <w:r w:rsidRPr="008B1DEF">
        <w:rPr>
          <w:b/>
          <w:sz w:val="24"/>
          <w:szCs w:val="24"/>
          <w:lang w:val="uk-UA"/>
        </w:rPr>
        <w:t xml:space="preserve">     О.В. </w:t>
      </w:r>
      <w:proofErr w:type="spellStart"/>
      <w:r w:rsidRPr="008B1DEF">
        <w:rPr>
          <w:b/>
          <w:sz w:val="24"/>
          <w:szCs w:val="24"/>
          <w:lang w:val="uk-UA"/>
        </w:rPr>
        <w:t>Бутурлим</w:t>
      </w:r>
      <w:proofErr w:type="spellEnd"/>
    </w:p>
    <w:p w:rsidR="004D35D2" w:rsidRDefault="004D35D2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609D4" w:rsidRDefault="00D609D4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609D4" w:rsidRDefault="00D609D4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609D4" w:rsidRDefault="00D609D4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609D4" w:rsidRDefault="00D609D4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609D4" w:rsidRDefault="00D609D4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609D4" w:rsidRDefault="00D609D4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609D4" w:rsidRDefault="00D609D4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609D4" w:rsidRDefault="00D609D4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609D4" w:rsidRDefault="00D609D4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609D4" w:rsidRDefault="00D609D4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609D4" w:rsidRDefault="00D609D4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609D4" w:rsidRDefault="00D609D4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609D4" w:rsidRDefault="00D609D4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609D4" w:rsidRDefault="00D609D4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A5C4D" w:rsidRDefault="00DA5C4D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A5C4D" w:rsidRDefault="00DA5C4D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A5C4D" w:rsidRDefault="00DA5C4D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A5C4D" w:rsidRDefault="00DA5C4D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A5C4D" w:rsidRDefault="00DA5C4D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A5C4D" w:rsidRDefault="00DA5C4D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A5C4D" w:rsidRDefault="00DA5C4D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A5C4D" w:rsidRDefault="00DA5C4D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A5C4D" w:rsidRDefault="00DA5C4D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A5C4D" w:rsidRDefault="00DA5C4D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A5C4D" w:rsidRDefault="00DA5C4D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A5C4D" w:rsidRDefault="00DA5C4D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A5C4D" w:rsidRDefault="00DA5C4D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A5C4D" w:rsidRDefault="00DA5C4D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A5C4D" w:rsidRDefault="00DA5C4D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A5C4D" w:rsidRDefault="00DA5C4D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A5C4D" w:rsidRDefault="00DA5C4D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A5C4D" w:rsidRDefault="00DA5C4D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A5C4D" w:rsidRDefault="00DA5C4D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A5C4D" w:rsidRDefault="00DA5C4D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A5C4D" w:rsidRDefault="00DA5C4D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A5C4D" w:rsidRDefault="00DA5C4D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A5C4D" w:rsidRDefault="00DA5C4D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A5C4D" w:rsidRDefault="00DA5C4D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A5C4D" w:rsidRDefault="00DA5C4D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A5C4D" w:rsidRDefault="00DA5C4D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DA5C4D" w:rsidRPr="004D35D2" w:rsidRDefault="00DA5C4D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4D35D2" w:rsidRPr="004D35D2" w:rsidRDefault="004D35D2" w:rsidP="004D35D2">
      <w:pPr>
        <w:ind w:right="-766" w:firstLine="5529"/>
        <w:jc w:val="both"/>
        <w:rPr>
          <w:sz w:val="24"/>
          <w:szCs w:val="24"/>
          <w:lang w:val="uk-UA"/>
        </w:rPr>
      </w:pPr>
    </w:p>
    <w:p w:rsidR="008B1DEF" w:rsidRPr="008B1DEF" w:rsidRDefault="008B1DEF" w:rsidP="008B1DEF">
      <w:pPr>
        <w:ind w:left="5387" w:right="-2"/>
        <w:jc w:val="both"/>
        <w:rPr>
          <w:sz w:val="24"/>
          <w:szCs w:val="24"/>
          <w:lang w:val="uk-UA"/>
        </w:rPr>
      </w:pPr>
      <w:r w:rsidRPr="008B1DEF">
        <w:rPr>
          <w:sz w:val="24"/>
          <w:szCs w:val="24"/>
          <w:lang w:val="uk-UA"/>
        </w:rPr>
        <w:lastRenderedPageBreak/>
        <w:t>Додаток 1</w:t>
      </w:r>
    </w:p>
    <w:p w:rsidR="008B1DEF" w:rsidRPr="008B1DEF" w:rsidRDefault="008B1DEF" w:rsidP="008B1DEF">
      <w:pPr>
        <w:ind w:left="5387" w:right="-2"/>
        <w:rPr>
          <w:sz w:val="24"/>
          <w:szCs w:val="24"/>
          <w:lang w:val="uk-UA"/>
        </w:rPr>
      </w:pPr>
      <w:r w:rsidRPr="008B1DEF">
        <w:rPr>
          <w:sz w:val="24"/>
          <w:szCs w:val="24"/>
          <w:lang w:val="uk-UA"/>
        </w:rPr>
        <w:t xml:space="preserve">До </w:t>
      </w:r>
      <w:r w:rsidRPr="008B1DEF">
        <w:rPr>
          <w:bCs/>
          <w:sz w:val="24"/>
          <w:szCs w:val="24"/>
          <w:shd w:val="clear" w:color="auto" w:fill="FFFFFF"/>
          <w:lang w:val="uk-UA"/>
        </w:rPr>
        <w:t>Програм</w:t>
      </w:r>
      <w:r>
        <w:rPr>
          <w:bCs/>
          <w:sz w:val="24"/>
          <w:szCs w:val="24"/>
          <w:shd w:val="clear" w:color="auto" w:fill="FFFFFF"/>
          <w:lang w:val="uk-UA"/>
        </w:rPr>
        <w:t>и</w:t>
      </w:r>
      <w:r w:rsidRPr="008B1DEF">
        <w:rPr>
          <w:bCs/>
          <w:sz w:val="24"/>
          <w:szCs w:val="24"/>
          <w:shd w:val="clear" w:color="auto" w:fill="FFFFFF"/>
          <w:lang w:val="uk-UA"/>
        </w:rPr>
        <w:t xml:space="preserve"> </w:t>
      </w:r>
      <w:r w:rsidRPr="008B1DEF">
        <w:rPr>
          <w:sz w:val="24"/>
          <w:szCs w:val="24"/>
          <w:lang w:val="uk-UA"/>
        </w:rPr>
        <w:t>відшкодування різниці в тарифах на послуги з централізованого водопостачання та водовідведення на території Ічнянської міської ради на 2021рік</w:t>
      </w:r>
    </w:p>
    <w:p w:rsidR="004D35D2" w:rsidRPr="004D35D2" w:rsidRDefault="004D35D2" w:rsidP="004D35D2">
      <w:pPr>
        <w:ind w:right="-2" w:firstLine="5387"/>
        <w:jc w:val="both"/>
        <w:rPr>
          <w:b/>
          <w:lang w:val="uk-UA"/>
        </w:rPr>
      </w:pPr>
    </w:p>
    <w:p w:rsidR="004D35D2" w:rsidRPr="004D35D2" w:rsidRDefault="004D35D2" w:rsidP="004D35D2">
      <w:pPr>
        <w:ind w:right="-766"/>
        <w:jc w:val="center"/>
        <w:rPr>
          <w:b/>
          <w:lang w:val="uk-UA"/>
        </w:rPr>
      </w:pPr>
      <w:r w:rsidRPr="004D35D2">
        <w:rPr>
          <w:b/>
          <w:lang w:val="uk-UA"/>
        </w:rPr>
        <w:t>Розрахунок</w:t>
      </w:r>
      <w:r>
        <w:rPr>
          <w:b/>
          <w:lang w:val="uk-UA"/>
        </w:rPr>
        <w:t xml:space="preserve"> </w:t>
      </w:r>
      <w:r w:rsidRPr="004D35D2">
        <w:rPr>
          <w:b/>
          <w:lang w:val="uk-UA"/>
        </w:rPr>
        <w:t>різниці в тарифах</w:t>
      </w:r>
      <w:r>
        <w:rPr>
          <w:b/>
          <w:lang w:val="uk-UA"/>
        </w:rPr>
        <w:t xml:space="preserve"> </w:t>
      </w:r>
      <w:r w:rsidRPr="004D35D2">
        <w:rPr>
          <w:b/>
          <w:lang w:val="uk-UA"/>
        </w:rPr>
        <w:t>на житлово-комунальні послуги</w:t>
      </w:r>
    </w:p>
    <w:p w:rsidR="004D35D2" w:rsidRPr="004D35D2" w:rsidRDefault="004D35D2" w:rsidP="004D35D2">
      <w:pPr>
        <w:ind w:right="-766"/>
        <w:jc w:val="center"/>
        <w:rPr>
          <w:b/>
          <w:lang w:val="uk-UA"/>
        </w:rPr>
      </w:pPr>
      <w:r w:rsidRPr="004D35D2">
        <w:rPr>
          <w:b/>
          <w:lang w:val="uk-UA"/>
        </w:rPr>
        <w:t xml:space="preserve">з централізованого водопостачання та централізованого водовідведення </w:t>
      </w:r>
    </w:p>
    <w:p w:rsidR="004D35D2" w:rsidRPr="004D35D2" w:rsidRDefault="004D35D2" w:rsidP="004D35D2">
      <w:pPr>
        <w:ind w:right="-766"/>
        <w:jc w:val="center"/>
        <w:rPr>
          <w:b/>
          <w:lang w:val="uk-UA"/>
        </w:rPr>
      </w:pPr>
      <w:r w:rsidRPr="004D35D2">
        <w:rPr>
          <w:b/>
          <w:lang w:val="uk-UA"/>
        </w:rPr>
        <w:t xml:space="preserve">по КП ВКГ </w:t>
      </w:r>
      <w:r w:rsidR="008B1DEF">
        <w:rPr>
          <w:b/>
          <w:lang w:val="uk-UA"/>
        </w:rPr>
        <w:t>«</w:t>
      </w:r>
      <w:proofErr w:type="spellStart"/>
      <w:r w:rsidRPr="004D35D2">
        <w:rPr>
          <w:b/>
          <w:lang w:val="uk-UA"/>
        </w:rPr>
        <w:t>Ічень</w:t>
      </w:r>
      <w:proofErr w:type="spellEnd"/>
      <w:r w:rsidR="008B1DEF">
        <w:rPr>
          <w:b/>
          <w:lang w:val="uk-UA"/>
        </w:rPr>
        <w:t>»</w:t>
      </w:r>
      <w:r w:rsidRPr="004D35D2">
        <w:rPr>
          <w:b/>
          <w:lang w:val="uk-UA"/>
        </w:rPr>
        <w:t xml:space="preserve"> (Код ЄДРПОУ 33380497)</w:t>
      </w:r>
    </w:p>
    <w:p w:rsidR="004D35D2" w:rsidRPr="004D35D2" w:rsidRDefault="004D35D2" w:rsidP="004D35D2">
      <w:pPr>
        <w:ind w:right="-766"/>
        <w:jc w:val="both"/>
        <w:rPr>
          <w:lang w:val="uk-UA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991"/>
        <w:gridCol w:w="1606"/>
        <w:gridCol w:w="2138"/>
        <w:gridCol w:w="1732"/>
        <w:gridCol w:w="1659"/>
      </w:tblGrid>
      <w:tr w:rsidR="004D35D2" w:rsidRPr="008B1DEF" w:rsidTr="004D35D2">
        <w:trPr>
          <w:tblCellSpacing w:w="22" w:type="dxa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D2" w:rsidRPr="008B1DEF" w:rsidRDefault="004D35D2" w:rsidP="004D35D2">
            <w:pPr>
              <w:jc w:val="center"/>
              <w:rPr>
                <w:sz w:val="20"/>
                <w:lang w:val="uk-UA"/>
              </w:rPr>
            </w:pPr>
            <w:r w:rsidRPr="008B1DEF">
              <w:rPr>
                <w:sz w:val="20"/>
                <w:lang w:val="uk-UA"/>
              </w:rPr>
              <w:t>Період</w:t>
            </w:r>
          </w:p>
          <w:p w:rsidR="004D35D2" w:rsidRPr="008B1DEF" w:rsidRDefault="008B1DEF" w:rsidP="008B1DEF">
            <w:pPr>
              <w:jc w:val="center"/>
              <w:rPr>
                <w:sz w:val="20"/>
                <w:lang w:val="uk-UA"/>
              </w:rPr>
            </w:pPr>
            <w:r w:rsidRPr="008B1DEF">
              <w:rPr>
                <w:sz w:val="20"/>
                <w:lang w:val="uk-UA"/>
              </w:rPr>
              <w:t>січень-</w:t>
            </w:r>
            <w:r w:rsidR="004D35D2" w:rsidRPr="008B1DEF">
              <w:rPr>
                <w:sz w:val="20"/>
                <w:lang w:val="uk-UA"/>
              </w:rPr>
              <w:t>грудень 202</w:t>
            </w:r>
            <w:r w:rsidRPr="008B1DEF">
              <w:rPr>
                <w:sz w:val="20"/>
                <w:lang w:val="uk-UA"/>
              </w:rPr>
              <w:t xml:space="preserve">1 </w:t>
            </w:r>
            <w:r w:rsidR="004D35D2" w:rsidRPr="008B1DEF">
              <w:rPr>
                <w:sz w:val="20"/>
                <w:lang w:val="uk-UA"/>
              </w:rPr>
              <w:t>рік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2" w:rsidRPr="008B1DEF" w:rsidRDefault="004D35D2" w:rsidP="004D35D2">
            <w:pPr>
              <w:jc w:val="center"/>
              <w:rPr>
                <w:sz w:val="20"/>
                <w:lang w:val="uk-UA"/>
              </w:rPr>
            </w:pPr>
          </w:p>
          <w:p w:rsidR="004D35D2" w:rsidRPr="008B1DEF" w:rsidRDefault="004D35D2" w:rsidP="004D35D2">
            <w:pPr>
              <w:jc w:val="center"/>
              <w:rPr>
                <w:sz w:val="20"/>
                <w:lang w:val="uk-UA"/>
              </w:rPr>
            </w:pPr>
          </w:p>
          <w:p w:rsidR="004D35D2" w:rsidRPr="008B1DEF" w:rsidRDefault="004D35D2" w:rsidP="004D35D2">
            <w:pPr>
              <w:jc w:val="center"/>
              <w:rPr>
                <w:sz w:val="20"/>
                <w:lang w:val="uk-UA"/>
              </w:rPr>
            </w:pPr>
          </w:p>
          <w:p w:rsidR="004D35D2" w:rsidRPr="008B1DEF" w:rsidRDefault="004D35D2" w:rsidP="004D35D2">
            <w:pPr>
              <w:jc w:val="center"/>
              <w:rPr>
                <w:sz w:val="20"/>
                <w:lang w:val="uk-UA"/>
              </w:rPr>
            </w:pPr>
            <w:r w:rsidRPr="008B1DEF">
              <w:rPr>
                <w:sz w:val="20"/>
                <w:lang w:val="uk-UA"/>
              </w:rPr>
              <w:t>Обсяги реалізацій</w:t>
            </w:r>
          </w:p>
          <w:p w:rsidR="004D35D2" w:rsidRPr="008B1DEF" w:rsidRDefault="004D35D2" w:rsidP="004D35D2">
            <w:pPr>
              <w:jc w:val="center"/>
              <w:rPr>
                <w:sz w:val="20"/>
                <w:lang w:val="uk-UA"/>
              </w:rPr>
            </w:pPr>
            <w:r w:rsidRPr="008B1DEF">
              <w:rPr>
                <w:sz w:val="20"/>
                <w:lang w:val="uk-UA"/>
              </w:rPr>
              <w:t xml:space="preserve">послуг </w:t>
            </w:r>
          </w:p>
          <w:p w:rsidR="004D35D2" w:rsidRPr="008B1DEF" w:rsidRDefault="004D35D2" w:rsidP="004D35D2">
            <w:pPr>
              <w:jc w:val="center"/>
              <w:rPr>
                <w:sz w:val="20"/>
                <w:lang w:val="uk-UA"/>
              </w:rPr>
            </w:pPr>
            <w:r w:rsidRPr="008B1DEF">
              <w:rPr>
                <w:sz w:val="20"/>
                <w:lang w:val="uk-UA"/>
              </w:rPr>
              <w:t>м.</w:t>
            </w:r>
            <w:r w:rsidR="008B1DEF" w:rsidRPr="008B1DEF">
              <w:rPr>
                <w:sz w:val="20"/>
                <w:lang w:val="uk-UA"/>
              </w:rPr>
              <w:t xml:space="preserve"> </w:t>
            </w:r>
            <w:r w:rsidRPr="008B1DEF">
              <w:rPr>
                <w:sz w:val="20"/>
                <w:lang w:val="uk-UA"/>
              </w:rPr>
              <w:t>куб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D2" w:rsidRPr="008B1DEF" w:rsidRDefault="004D35D2" w:rsidP="004D35D2">
            <w:pPr>
              <w:jc w:val="center"/>
              <w:rPr>
                <w:sz w:val="20"/>
                <w:lang w:val="uk-UA"/>
              </w:rPr>
            </w:pPr>
            <w:r w:rsidRPr="008B1DEF">
              <w:rPr>
                <w:sz w:val="20"/>
                <w:lang w:val="uk-UA"/>
              </w:rPr>
              <w:t>Фактичні нарахування згідно із встановленими  і затвердженими для населення тарифами</w:t>
            </w:r>
            <w:r w:rsidR="008B1DEF" w:rsidRPr="008B1DEF">
              <w:rPr>
                <w:sz w:val="20"/>
                <w:lang w:val="uk-UA"/>
              </w:rPr>
              <w:t>,</w:t>
            </w:r>
          </w:p>
          <w:p w:rsidR="004D35D2" w:rsidRPr="008B1DEF" w:rsidRDefault="008B1DEF" w:rsidP="004D35D2">
            <w:pPr>
              <w:jc w:val="center"/>
              <w:rPr>
                <w:sz w:val="20"/>
                <w:lang w:val="uk-UA"/>
              </w:rPr>
            </w:pPr>
            <w:r w:rsidRPr="008B1DEF">
              <w:rPr>
                <w:sz w:val="20"/>
                <w:lang w:val="uk-UA"/>
              </w:rPr>
              <w:t>г</w:t>
            </w:r>
            <w:r w:rsidR="004D35D2" w:rsidRPr="008B1DEF">
              <w:rPr>
                <w:sz w:val="20"/>
                <w:lang w:val="uk-UA"/>
              </w:rPr>
              <w:t>рн</w:t>
            </w:r>
            <w:r w:rsidRPr="008B1DEF">
              <w:rPr>
                <w:sz w:val="20"/>
                <w:lang w:val="uk-UA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D2" w:rsidRPr="008B1DEF" w:rsidRDefault="004D35D2" w:rsidP="004D35D2">
            <w:pPr>
              <w:jc w:val="center"/>
              <w:rPr>
                <w:sz w:val="20"/>
                <w:lang w:val="uk-UA"/>
              </w:rPr>
            </w:pPr>
            <w:r w:rsidRPr="008B1DEF">
              <w:rPr>
                <w:sz w:val="20"/>
                <w:lang w:val="uk-UA"/>
              </w:rPr>
              <w:t>Собівартість надання послуг для населення</w:t>
            </w:r>
            <w:r w:rsidR="008B1DEF" w:rsidRPr="008B1DEF">
              <w:rPr>
                <w:sz w:val="20"/>
                <w:lang w:val="uk-UA"/>
              </w:rPr>
              <w:t>,</w:t>
            </w:r>
          </w:p>
          <w:p w:rsidR="004D35D2" w:rsidRPr="008B1DEF" w:rsidRDefault="008B1DEF" w:rsidP="004D35D2">
            <w:pPr>
              <w:jc w:val="center"/>
              <w:rPr>
                <w:sz w:val="20"/>
                <w:lang w:val="uk-UA"/>
              </w:rPr>
            </w:pPr>
            <w:r w:rsidRPr="008B1DEF">
              <w:rPr>
                <w:sz w:val="20"/>
                <w:lang w:val="uk-UA"/>
              </w:rPr>
              <w:t>г</w:t>
            </w:r>
            <w:r w:rsidR="004D35D2" w:rsidRPr="008B1DEF">
              <w:rPr>
                <w:sz w:val="20"/>
                <w:lang w:val="uk-UA"/>
              </w:rPr>
              <w:t>рн</w:t>
            </w:r>
            <w:r w:rsidRPr="008B1DEF">
              <w:rPr>
                <w:sz w:val="20"/>
                <w:lang w:val="uk-UA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2" w:rsidRPr="008B1DEF" w:rsidRDefault="004D35D2" w:rsidP="004D35D2">
            <w:pPr>
              <w:jc w:val="center"/>
              <w:rPr>
                <w:sz w:val="20"/>
                <w:lang w:val="uk-UA"/>
              </w:rPr>
            </w:pPr>
          </w:p>
          <w:p w:rsidR="004D35D2" w:rsidRPr="008B1DEF" w:rsidRDefault="004D35D2" w:rsidP="004D35D2">
            <w:pPr>
              <w:jc w:val="center"/>
              <w:rPr>
                <w:sz w:val="20"/>
                <w:lang w:val="uk-UA"/>
              </w:rPr>
            </w:pPr>
          </w:p>
          <w:p w:rsidR="004D35D2" w:rsidRPr="008B1DEF" w:rsidRDefault="004D35D2" w:rsidP="004D35D2">
            <w:pPr>
              <w:jc w:val="center"/>
              <w:rPr>
                <w:sz w:val="20"/>
                <w:lang w:val="uk-UA"/>
              </w:rPr>
            </w:pPr>
            <w:r w:rsidRPr="008B1DEF">
              <w:rPr>
                <w:sz w:val="20"/>
                <w:lang w:val="uk-UA"/>
              </w:rPr>
              <w:t>Різниця між собівартістю та встановленими і затвердженими тарифами</w:t>
            </w:r>
            <w:r w:rsidR="008B1DEF" w:rsidRPr="008B1DEF">
              <w:rPr>
                <w:sz w:val="20"/>
                <w:lang w:val="uk-UA"/>
              </w:rPr>
              <w:t>,</w:t>
            </w:r>
          </w:p>
          <w:p w:rsidR="004D35D2" w:rsidRPr="008B1DEF" w:rsidRDefault="008B1DEF" w:rsidP="004D35D2">
            <w:pPr>
              <w:jc w:val="center"/>
              <w:rPr>
                <w:sz w:val="20"/>
                <w:lang w:val="uk-UA"/>
              </w:rPr>
            </w:pPr>
            <w:r w:rsidRPr="008B1DEF">
              <w:rPr>
                <w:sz w:val="20"/>
                <w:lang w:val="uk-UA"/>
              </w:rPr>
              <w:t>г</w:t>
            </w:r>
            <w:r w:rsidR="004D35D2" w:rsidRPr="008B1DEF">
              <w:rPr>
                <w:sz w:val="20"/>
                <w:lang w:val="uk-UA"/>
              </w:rPr>
              <w:t>рн</w:t>
            </w:r>
            <w:r w:rsidRPr="008B1DEF">
              <w:rPr>
                <w:sz w:val="20"/>
                <w:lang w:val="uk-UA"/>
              </w:rPr>
              <w:t>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2" w:rsidRPr="008B1DEF" w:rsidRDefault="004D35D2" w:rsidP="004D35D2">
            <w:pPr>
              <w:jc w:val="center"/>
              <w:rPr>
                <w:sz w:val="20"/>
                <w:lang w:val="uk-UA"/>
              </w:rPr>
            </w:pPr>
          </w:p>
          <w:p w:rsidR="008B1DEF" w:rsidRPr="008B1DEF" w:rsidRDefault="008B1DEF" w:rsidP="004D35D2">
            <w:pPr>
              <w:jc w:val="center"/>
              <w:rPr>
                <w:sz w:val="20"/>
                <w:lang w:val="uk-UA"/>
              </w:rPr>
            </w:pPr>
          </w:p>
          <w:p w:rsidR="004D35D2" w:rsidRPr="008B1DEF" w:rsidRDefault="004D35D2" w:rsidP="004D35D2">
            <w:pPr>
              <w:jc w:val="center"/>
              <w:rPr>
                <w:sz w:val="20"/>
                <w:lang w:val="uk-UA"/>
              </w:rPr>
            </w:pPr>
            <w:r w:rsidRPr="008B1DEF">
              <w:rPr>
                <w:sz w:val="20"/>
                <w:lang w:val="uk-UA"/>
              </w:rPr>
              <w:t>Підлягає відшкодуванню</w:t>
            </w:r>
            <w:r w:rsidR="008B1DEF" w:rsidRPr="008B1DEF">
              <w:rPr>
                <w:sz w:val="20"/>
                <w:lang w:val="uk-UA"/>
              </w:rPr>
              <w:t xml:space="preserve">, </w:t>
            </w:r>
          </w:p>
          <w:p w:rsidR="004D35D2" w:rsidRPr="008B1DEF" w:rsidRDefault="004D35D2" w:rsidP="008B1DEF">
            <w:pPr>
              <w:jc w:val="center"/>
              <w:rPr>
                <w:sz w:val="20"/>
                <w:lang w:val="uk-UA"/>
              </w:rPr>
            </w:pPr>
            <w:r w:rsidRPr="008B1DEF">
              <w:rPr>
                <w:sz w:val="20"/>
                <w:lang w:val="uk-UA"/>
              </w:rPr>
              <w:t>грн.</w:t>
            </w:r>
          </w:p>
        </w:tc>
      </w:tr>
      <w:tr w:rsidR="004D35D2" w:rsidRPr="008B1DEF" w:rsidTr="004D35D2">
        <w:trPr>
          <w:trHeight w:val="1231"/>
          <w:tblCellSpacing w:w="22" w:type="dxa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D2" w:rsidRPr="008B1DEF" w:rsidRDefault="004D35D2" w:rsidP="004D35D2">
            <w:pPr>
              <w:jc w:val="center"/>
              <w:rPr>
                <w:sz w:val="20"/>
                <w:lang w:val="uk-UA"/>
              </w:rPr>
            </w:pPr>
            <w:r w:rsidRPr="008B1DEF">
              <w:rPr>
                <w:sz w:val="20"/>
                <w:lang w:val="uk-UA"/>
              </w:rPr>
              <w:t>Водопостачання</w:t>
            </w:r>
          </w:p>
          <w:p w:rsidR="004D35D2" w:rsidRPr="008B1DEF" w:rsidRDefault="00D609D4" w:rsidP="004D35D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</w:t>
            </w:r>
            <w:r w:rsidR="004D35D2" w:rsidRPr="008B1DEF">
              <w:rPr>
                <w:sz w:val="20"/>
                <w:lang w:val="uk-UA"/>
              </w:rPr>
              <w:t>аселення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2" w:rsidRPr="008B1DEF" w:rsidRDefault="004D35D2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</w:p>
          <w:p w:rsidR="004D35D2" w:rsidRPr="008B1DEF" w:rsidRDefault="004D35D2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</w:p>
          <w:p w:rsidR="004D35D2" w:rsidRPr="008B1DEF" w:rsidRDefault="00C71B50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  <w:r w:rsidRPr="008B1DEF">
              <w:rPr>
                <w:color w:val="000000" w:themeColor="text1"/>
                <w:sz w:val="20"/>
                <w:lang w:val="uk-UA"/>
              </w:rPr>
              <w:t>229 856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D2" w:rsidRPr="008B1DEF" w:rsidRDefault="00C71B50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  <w:r w:rsidRPr="008B1DEF">
              <w:rPr>
                <w:color w:val="000000" w:themeColor="text1"/>
                <w:sz w:val="20"/>
                <w:lang w:val="uk-UA"/>
              </w:rPr>
              <w:t>2 691 233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D2" w:rsidRPr="008B1DEF" w:rsidRDefault="00C71B50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  <w:r w:rsidRPr="008B1DEF">
              <w:rPr>
                <w:color w:val="000000" w:themeColor="text1"/>
                <w:sz w:val="20"/>
                <w:lang w:val="uk-UA"/>
              </w:rPr>
              <w:t>3 750 974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2" w:rsidRPr="008B1DEF" w:rsidRDefault="004D35D2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</w:p>
          <w:p w:rsidR="004D35D2" w:rsidRPr="008B1DEF" w:rsidRDefault="004D35D2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</w:p>
          <w:p w:rsidR="004D35D2" w:rsidRPr="008B1DEF" w:rsidRDefault="00C71B50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  <w:r w:rsidRPr="008B1DEF">
              <w:rPr>
                <w:color w:val="000000" w:themeColor="text1"/>
                <w:sz w:val="20"/>
                <w:lang w:val="uk-UA"/>
              </w:rPr>
              <w:t>1 059 741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2" w:rsidRPr="008B1DEF" w:rsidRDefault="004D35D2" w:rsidP="004D35D2">
            <w:pPr>
              <w:jc w:val="center"/>
              <w:rPr>
                <w:b/>
                <w:color w:val="000000" w:themeColor="text1"/>
                <w:sz w:val="20"/>
                <w:lang w:val="uk-UA"/>
              </w:rPr>
            </w:pPr>
          </w:p>
          <w:p w:rsidR="004D35D2" w:rsidRPr="008B1DEF" w:rsidRDefault="004D35D2" w:rsidP="004D35D2">
            <w:pPr>
              <w:jc w:val="center"/>
              <w:rPr>
                <w:b/>
                <w:color w:val="000000" w:themeColor="text1"/>
                <w:sz w:val="20"/>
                <w:lang w:val="uk-UA"/>
              </w:rPr>
            </w:pPr>
          </w:p>
          <w:p w:rsidR="004D35D2" w:rsidRPr="008B1DEF" w:rsidRDefault="00C71B50" w:rsidP="004D35D2">
            <w:pPr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8B1DEF">
              <w:rPr>
                <w:b/>
                <w:color w:val="000000" w:themeColor="text1"/>
                <w:sz w:val="20"/>
                <w:lang w:val="uk-UA"/>
              </w:rPr>
              <w:t>1 059 741</w:t>
            </w:r>
          </w:p>
        </w:tc>
      </w:tr>
      <w:tr w:rsidR="004D35D2" w:rsidRPr="008B1DEF" w:rsidTr="004D35D2">
        <w:trPr>
          <w:trHeight w:val="1231"/>
          <w:tblCellSpacing w:w="22" w:type="dxa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D2" w:rsidRPr="008B1DEF" w:rsidRDefault="004D35D2" w:rsidP="004D35D2">
            <w:pPr>
              <w:jc w:val="center"/>
              <w:rPr>
                <w:sz w:val="20"/>
                <w:lang w:val="uk-UA"/>
              </w:rPr>
            </w:pPr>
            <w:r w:rsidRPr="008B1DEF">
              <w:rPr>
                <w:sz w:val="20"/>
                <w:lang w:val="uk-UA"/>
              </w:rPr>
              <w:t>Водовідведення</w:t>
            </w:r>
          </w:p>
          <w:p w:rsidR="004D35D2" w:rsidRPr="008B1DEF" w:rsidRDefault="00D609D4" w:rsidP="004D35D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</w:t>
            </w:r>
            <w:r w:rsidR="004D35D2" w:rsidRPr="008B1DEF">
              <w:rPr>
                <w:sz w:val="20"/>
                <w:lang w:val="uk-UA"/>
              </w:rPr>
              <w:t>аселення</w:t>
            </w:r>
          </w:p>
          <w:p w:rsidR="004D35D2" w:rsidRPr="008B1DEF" w:rsidRDefault="004D35D2" w:rsidP="004D35D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2" w:rsidRPr="008B1DEF" w:rsidRDefault="004D35D2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</w:p>
          <w:p w:rsidR="004D35D2" w:rsidRPr="008B1DEF" w:rsidRDefault="004D35D2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</w:p>
          <w:p w:rsidR="004D35D2" w:rsidRPr="008B1DEF" w:rsidRDefault="00C71B50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  <w:r w:rsidRPr="008B1DEF">
              <w:rPr>
                <w:color w:val="000000" w:themeColor="text1"/>
                <w:sz w:val="20"/>
                <w:lang w:val="uk-UA"/>
              </w:rPr>
              <w:t>24 496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D2" w:rsidRPr="008B1DEF" w:rsidRDefault="00C71B50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  <w:r w:rsidRPr="008B1DEF">
              <w:rPr>
                <w:color w:val="000000" w:themeColor="text1"/>
                <w:sz w:val="20"/>
                <w:lang w:val="uk-UA"/>
              </w:rPr>
              <w:t>396 903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D2" w:rsidRPr="008B1DEF" w:rsidRDefault="00C71B50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  <w:r w:rsidRPr="008B1DEF">
              <w:rPr>
                <w:color w:val="000000" w:themeColor="text1"/>
                <w:sz w:val="20"/>
                <w:lang w:val="uk-UA"/>
              </w:rPr>
              <w:t>403 130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2" w:rsidRPr="008B1DEF" w:rsidRDefault="004D35D2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</w:p>
          <w:p w:rsidR="004D35D2" w:rsidRPr="008B1DEF" w:rsidRDefault="004D35D2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</w:p>
          <w:p w:rsidR="004D35D2" w:rsidRPr="008B1DEF" w:rsidRDefault="00C71B50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  <w:r w:rsidRPr="008B1DEF">
              <w:rPr>
                <w:color w:val="000000" w:themeColor="text1"/>
                <w:sz w:val="20"/>
                <w:lang w:val="uk-UA"/>
              </w:rPr>
              <w:t>6 227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2" w:rsidRPr="008B1DEF" w:rsidRDefault="004D35D2" w:rsidP="004D35D2">
            <w:pPr>
              <w:jc w:val="center"/>
              <w:rPr>
                <w:b/>
                <w:color w:val="000000" w:themeColor="text1"/>
                <w:sz w:val="20"/>
                <w:lang w:val="uk-UA"/>
              </w:rPr>
            </w:pPr>
          </w:p>
          <w:p w:rsidR="004D35D2" w:rsidRPr="008B1DEF" w:rsidRDefault="004D35D2" w:rsidP="004D35D2">
            <w:pPr>
              <w:jc w:val="center"/>
              <w:rPr>
                <w:b/>
                <w:color w:val="000000" w:themeColor="text1"/>
                <w:sz w:val="20"/>
                <w:lang w:val="uk-UA"/>
              </w:rPr>
            </w:pPr>
          </w:p>
          <w:p w:rsidR="004D35D2" w:rsidRPr="008B1DEF" w:rsidRDefault="00C71B50" w:rsidP="004D35D2">
            <w:pPr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8B1DEF">
              <w:rPr>
                <w:b/>
                <w:color w:val="000000" w:themeColor="text1"/>
                <w:sz w:val="20"/>
                <w:lang w:val="uk-UA"/>
              </w:rPr>
              <w:t>6 227</w:t>
            </w:r>
          </w:p>
        </w:tc>
      </w:tr>
      <w:tr w:rsidR="004D35D2" w:rsidRPr="008B1DEF" w:rsidTr="004D35D2">
        <w:trPr>
          <w:trHeight w:val="424"/>
          <w:tblCellSpacing w:w="22" w:type="dxa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D2" w:rsidRPr="008B1DEF" w:rsidRDefault="004D35D2" w:rsidP="004D35D2">
            <w:pPr>
              <w:jc w:val="center"/>
              <w:rPr>
                <w:sz w:val="20"/>
                <w:lang w:val="uk-UA"/>
              </w:rPr>
            </w:pPr>
            <w:r w:rsidRPr="008B1DEF">
              <w:rPr>
                <w:sz w:val="20"/>
                <w:lang w:val="uk-UA"/>
              </w:rPr>
              <w:t>Разом: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D2" w:rsidRPr="008B1DEF" w:rsidRDefault="00D609D4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254 352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D2" w:rsidRPr="008B1DEF" w:rsidRDefault="00C71B50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  <w:r w:rsidRPr="008B1DEF">
              <w:rPr>
                <w:color w:val="000000" w:themeColor="text1"/>
                <w:sz w:val="20"/>
                <w:lang w:val="uk-UA"/>
              </w:rPr>
              <w:t>3 088 136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D2" w:rsidRPr="008B1DEF" w:rsidRDefault="00C71B50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  <w:r w:rsidRPr="008B1DEF">
              <w:rPr>
                <w:color w:val="000000" w:themeColor="text1"/>
                <w:sz w:val="20"/>
                <w:lang w:val="uk-UA"/>
              </w:rPr>
              <w:t>4 154 104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8B1DEF" w:rsidRDefault="00C71B50" w:rsidP="004D35D2">
            <w:pPr>
              <w:jc w:val="center"/>
              <w:rPr>
                <w:color w:val="000000" w:themeColor="text1"/>
                <w:sz w:val="20"/>
                <w:lang w:val="uk-UA"/>
              </w:rPr>
            </w:pPr>
            <w:r w:rsidRPr="008B1DEF">
              <w:rPr>
                <w:color w:val="000000" w:themeColor="text1"/>
                <w:sz w:val="20"/>
                <w:lang w:val="uk-UA"/>
              </w:rPr>
              <w:t>1 065 968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D2" w:rsidRPr="008B1DEF" w:rsidRDefault="00C71B50" w:rsidP="004D35D2">
            <w:pPr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8B1DEF">
              <w:rPr>
                <w:b/>
                <w:color w:val="000000" w:themeColor="text1"/>
                <w:sz w:val="20"/>
                <w:lang w:val="uk-UA"/>
              </w:rPr>
              <w:t>1 065 968</w:t>
            </w:r>
          </w:p>
        </w:tc>
      </w:tr>
    </w:tbl>
    <w:p w:rsidR="004D35D2" w:rsidRPr="004D35D2" w:rsidRDefault="004D35D2" w:rsidP="004D35D2">
      <w:pPr>
        <w:rPr>
          <w:sz w:val="24"/>
          <w:szCs w:val="24"/>
          <w:lang w:val="uk-UA"/>
        </w:rPr>
      </w:pPr>
    </w:p>
    <w:p w:rsidR="004D35D2" w:rsidRPr="004D35D2" w:rsidRDefault="004D35D2" w:rsidP="004D35D2">
      <w:pPr>
        <w:ind w:right="-2" w:firstLine="720"/>
        <w:jc w:val="both"/>
        <w:rPr>
          <w:sz w:val="24"/>
          <w:szCs w:val="24"/>
          <w:lang w:val="uk-UA"/>
        </w:rPr>
      </w:pPr>
      <w:r w:rsidRPr="004D35D2">
        <w:rPr>
          <w:sz w:val="24"/>
          <w:szCs w:val="24"/>
          <w:lang w:val="uk-UA"/>
        </w:rPr>
        <w:t>Розрахунок різниці в тарифах на житлово-комунальні послуги</w:t>
      </w:r>
      <w:r>
        <w:rPr>
          <w:sz w:val="24"/>
          <w:szCs w:val="24"/>
          <w:lang w:val="uk-UA"/>
        </w:rPr>
        <w:t xml:space="preserve"> </w:t>
      </w:r>
      <w:r w:rsidRPr="004D35D2">
        <w:rPr>
          <w:sz w:val="24"/>
          <w:szCs w:val="24"/>
          <w:lang w:val="uk-UA"/>
        </w:rPr>
        <w:t>з централізованого водопостачання та централізованого водовідведення розрахований</w:t>
      </w:r>
      <w:r>
        <w:rPr>
          <w:sz w:val="24"/>
          <w:szCs w:val="24"/>
          <w:lang w:val="uk-UA"/>
        </w:rPr>
        <w:t xml:space="preserve"> </w:t>
      </w:r>
      <w:r w:rsidRPr="004D35D2">
        <w:rPr>
          <w:sz w:val="24"/>
          <w:szCs w:val="24"/>
          <w:lang w:val="uk-UA"/>
        </w:rPr>
        <w:t>на підставі Звіту про витрати та фінансові показники діяльності КП ВКГ «Ічень» від надання послуг водопостачання та водов</w:t>
      </w:r>
      <w:r w:rsidR="00C71B50">
        <w:rPr>
          <w:sz w:val="24"/>
          <w:szCs w:val="24"/>
          <w:lang w:val="uk-UA"/>
        </w:rPr>
        <w:t>ідведення за січень-грудень 2021</w:t>
      </w:r>
      <w:r w:rsidRPr="004D35D2">
        <w:rPr>
          <w:sz w:val="24"/>
          <w:szCs w:val="24"/>
          <w:lang w:val="uk-UA"/>
        </w:rPr>
        <w:t>року.</w:t>
      </w:r>
    </w:p>
    <w:p w:rsidR="004D35D2" w:rsidRPr="004D35D2" w:rsidRDefault="004D35D2" w:rsidP="004D35D2">
      <w:pPr>
        <w:rPr>
          <w:sz w:val="24"/>
          <w:szCs w:val="24"/>
          <w:lang w:val="uk-UA"/>
        </w:rPr>
      </w:pPr>
    </w:p>
    <w:p w:rsidR="004D35D2" w:rsidRPr="004D35D2" w:rsidRDefault="004D35D2" w:rsidP="004D35D2">
      <w:pPr>
        <w:rPr>
          <w:sz w:val="24"/>
          <w:szCs w:val="24"/>
          <w:lang w:val="uk-UA"/>
        </w:rPr>
      </w:pPr>
    </w:p>
    <w:p w:rsidR="004D35D2" w:rsidRPr="004D35D2" w:rsidRDefault="00C71B50" w:rsidP="004D35D2">
      <w:pPr>
        <w:rPr>
          <w:b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Начальник </w:t>
      </w:r>
      <w:r w:rsidR="004D35D2" w:rsidRPr="004D35D2">
        <w:rPr>
          <w:b/>
          <w:bCs/>
          <w:sz w:val="24"/>
          <w:szCs w:val="24"/>
          <w:lang w:val="uk-UA"/>
        </w:rPr>
        <w:t xml:space="preserve"> КП</w:t>
      </w:r>
      <w:r>
        <w:rPr>
          <w:b/>
          <w:bCs/>
          <w:sz w:val="24"/>
          <w:szCs w:val="24"/>
          <w:lang w:val="uk-UA"/>
        </w:rPr>
        <w:t xml:space="preserve"> ВКГ «Ічень»</w:t>
      </w:r>
      <w:r>
        <w:rPr>
          <w:b/>
          <w:bCs/>
          <w:sz w:val="24"/>
          <w:szCs w:val="24"/>
          <w:lang w:val="uk-UA"/>
        </w:rPr>
        <w:tab/>
        <w:t xml:space="preserve">                                                                     Царенко І.Г.</w:t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</w:p>
    <w:p w:rsidR="00C71B50" w:rsidRDefault="00C71B50" w:rsidP="004D35D2">
      <w:pPr>
        <w:rPr>
          <w:b/>
          <w:sz w:val="24"/>
          <w:szCs w:val="24"/>
          <w:lang w:val="uk-UA"/>
        </w:rPr>
      </w:pPr>
    </w:p>
    <w:p w:rsidR="00D609D4" w:rsidRDefault="00D609D4" w:rsidP="004D35D2">
      <w:pPr>
        <w:ind w:left="708"/>
        <w:jc w:val="center"/>
        <w:rPr>
          <w:sz w:val="24"/>
          <w:szCs w:val="24"/>
          <w:lang w:val="uk-UA"/>
        </w:rPr>
      </w:pPr>
    </w:p>
    <w:p w:rsidR="00D609D4" w:rsidRDefault="00D609D4" w:rsidP="004D35D2">
      <w:pPr>
        <w:ind w:left="708"/>
        <w:jc w:val="center"/>
        <w:rPr>
          <w:sz w:val="24"/>
          <w:szCs w:val="24"/>
          <w:lang w:val="uk-UA"/>
        </w:rPr>
      </w:pPr>
    </w:p>
    <w:p w:rsidR="00D609D4" w:rsidRDefault="00D609D4" w:rsidP="004D35D2">
      <w:pPr>
        <w:ind w:left="708"/>
        <w:jc w:val="center"/>
        <w:rPr>
          <w:sz w:val="24"/>
          <w:szCs w:val="24"/>
          <w:lang w:val="uk-UA"/>
        </w:rPr>
      </w:pPr>
    </w:p>
    <w:p w:rsidR="00D609D4" w:rsidRDefault="00D609D4" w:rsidP="004D35D2">
      <w:pPr>
        <w:ind w:left="708"/>
        <w:jc w:val="center"/>
        <w:rPr>
          <w:sz w:val="24"/>
          <w:szCs w:val="24"/>
          <w:lang w:val="uk-UA"/>
        </w:rPr>
      </w:pPr>
    </w:p>
    <w:p w:rsidR="00D609D4" w:rsidRDefault="00D609D4" w:rsidP="004D35D2">
      <w:pPr>
        <w:ind w:left="708"/>
        <w:jc w:val="center"/>
        <w:rPr>
          <w:sz w:val="24"/>
          <w:szCs w:val="24"/>
          <w:lang w:val="uk-UA"/>
        </w:rPr>
      </w:pPr>
    </w:p>
    <w:p w:rsidR="00D609D4" w:rsidRDefault="00D609D4" w:rsidP="004D35D2">
      <w:pPr>
        <w:ind w:left="708"/>
        <w:jc w:val="center"/>
        <w:rPr>
          <w:sz w:val="24"/>
          <w:szCs w:val="24"/>
          <w:lang w:val="uk-UA"/>
        </w:rPr>
      </w:pPr>
    </w:p>
    <w:p w:rsidR="00D609D4" w:rsidRDefault="00D609D4" w:rsidP="004D35D2">
      <w:pPr>
        <w:ind w:left="708"/>
        <w:jc w:val="center"/>
        <w:rPr>
          <w:sz w:val="24"/>
          <w:szCs w:val="24"/>
          <w:lang w:val="uk-UA"/>
        </w:rPr>
      </w:pPr>
    </w:p>
    <w:p w:rsidR="00D609D4" w:rsidRDefault="00D609D4" w:rsidP="004D35D2">
      <w:pPr>
        <w:ind w:left="708"/>
        <w:jc w:val="center"/>
        <w:rPr>
          <w:sz w:val="24"/>
          <w:szCs w:val="24"/>
          <w:lang w:val="uk-UA"/>
        </w:rPr>
      </w:pPr>
    </w:p>
    <w:p w:rsidR="00D609D4" w:rsidRDefault="00D609D4" w:rsidP="004D35D2">
      <w:pPr>
        <w:ind w:left="708"/>
        <w:jc w:val="center"/>
        <w:rPr>
          <w:sz w:val="24"/>
          <w:szCs w:val="24"/>
          <w:lang w:val="uk-UA"/>
        </w:rPr>
      </w:pPr>
    </w:p>
    <w:p w:rsidR="00D609D4" w:rsidRDefault="00D609D4" w:rsidP="004D35D2">
      <w:pPr>
        <w:ind w:left="708"/>
        <w:jc w:val="center"/>
        <w:rPr>
          <w:sz w:val="24"/>
          <w:szCs w:val="24"/>
          <w:lang w:val="uk-UA"/>
        </w:rPr>
      </w:pPr>
    </w:p>
    <w:p w:rsidR="00D609D4" w:rsidRDefault="00D609D4" w:rsidP="004D35D2">
      <w:pPr>
        <w:ind w:left="708"/>
        <w:jc w:val="center"/>
        <w:rPr>
          <w:sz w:val="24"/>
          <w:szCs w:val="24"/>
          <w:lang w:val="uk-UA"/>
        </w:rPr>
      </w:pPr>
    </w:p>
    <w:p w:rsidR="00D609D4" w:rsidRDefault="00D609D4" w:rsidP="004D35D2">
      <w:pPr>
        <w:ind w:left="708"/>
        <w:jc w:val="center"/>
        <w:rPr>
          <w:sz w:val="24"/>
          <w:szCs w:val="24"/>
          <w:lang w:val="uk-UA"/>
        </w:rPr>
      </w:pPr>
    </w:p>
    <w:p w:rsidR="004D35D2" w:rsidRPr="00DA5C4D" w:rsidRDefault="004D35D2" w:rsidP="00DA5C4D">
      <w:pPr>
        <w:ind w:left="5670"/>
        <w:jc w:val="both"/>
        <w:rPr>
          <w:sz w:val="24"/>
          <w:szCs w:val="24"/>
          <w:lang w:val="uk-UA"/>
        </w:rPr>
      </w:pPr>
      <w:proofErr w:type="spellStart"/>
      <w:r w:rsidRPr="00DA5C4D">
        <w:rPr>
          <w:sz w:val="24"/>
          <w:szCs w:val="24"/>
        </w:rPr>
        <w:lastRenderedPageBreak/>
        <w:t>Додаток</w:t>
      </w:r>
      <w:proofErr w:type="spellEnd"/>
    </w:p>
    <w:p w:rsidR="004D35D2" w:rsidRPr="00DA5C4D" w:rsidRDefault="004D35D2" w:rsidP="00DA5C4D">
      <w:pPr>
        <w:ind w:left="5670"/>
        <w:jc w:val="both"/>
        <w:rPr>
          <w:sz w:val="24"/>
          <w:szCs w:val="24"/>
          <w:lang w:val="uk-UA"/>
        </w:rPr>
      </w:pPr>
      <w:r w:rsidRPr="00DA5C4D">
        <w:rPr>
          <w:sz w:val="24"/>
          <w:szCs w:val="24"/>
          <w:lang w:val="uk-UA"/>
        </w:rPr>
        <w:t>до Прогр</w:t>
      </w:r>
      <w:r w:rsidR="00DA5C4D">
        <w:rPr>
          <w:sz w:val="24"/>
          <w:szCs w:val="24"/>
          <w:lang w:val="uk-UA"/>
        </w:rPr>
        <w:t xml:space="preserve">ами відшкодування різниці в </w:t>
      </w:r>
      <w:r w:rsidRPr="00DA5C4D">
        <w:rPr>
          <w:sz w:val="24"/>
          <w:szCs w:val="24"/>
          <w:lang w:val="uk-UA"/>
        </w:rPr>
        <w:t xml:space="preserve">тарифах на послуги </w:t>
      </w:r>
    </w:p>
    <w:p w:rsidR="004D35D2" w:rsidRPr="00DA5C4D" w:rsidRDefault="00D609D4" w:rsidP="00DA5C4D">
      <w:pPr>
        <w:ind w:left="5670"/>
        <w:rPr>
          <w:sz w:val="24"/>
          <w:szCs w:val="24"/>
          <w:lang w:val="uk-UA"/>
        </w:rPr>
      </w:pPr>
      <w:r w:rsidRPr="00DA5C4D">
        <w:rPr>
          <w:sz w:val="24"/>
          <w:szCs w:val="24"/>
          <w:lang w:val="uk-UA"/>
        </w:rPr>
        <w:t>з це</w:t>
      </w:r>
      <w:r w:rsidR="00933F8E" w:rsidRPr="00DA5C4D">
        <w:rPr>
          <w:sz w:val="24"/>
          <w:szCs w:val="24"/>
          <w:lang w:val="uk-UA"/>
        </w:rPr>
        <w:t xml:space="preserve">нтралізованого </w:t>
      </w:r>
      <w:r w:rsidR="004D35D2" w:rsidRPr="00DA5C4D">
        <w:rPr>
          <w:sz w:val="24"/>
          <w:szCs w:val="24"/>
          <w:lang w:val="uk-UA"/>
        </w:rPr>
        <w:t>водопостачання та</w:t>
      </w:r>
      <w:r w:rsidR="00DA5C4D">
        <w:rPr>
          <w:sz w:val="24"/>
          <w:szCs w:val="24"/>
          <w:lang w:val="uk-UA"/>
        </w:rPr>
        <w:t xml:space="preserve"> </w:t>
      </w:r>
      <w:r w:rsidR="004D35D2" w:rsidRPr="00DA5C4D">
        <w:rPr>
          <w:sz w:val="24"/>
          <w:szCs w:val="24"/>
          <w:lang w:val="uk-UA"/>
        </w:rPr>
        <w:t xml:space="preserve">водовідведення на </w:t>
      </w:r>
      <w:r w:rsidR="00DA5C4D">
        <w:rPr>
          <w:sz w:val="24"/>
          <w:szCs w:val="24"/>
          <w:lang w:val="uk-UA"/>
        </w:rPr>
        <w:t xml:space="preserve">території </w:t>
      </w:r>
    </w:p>
    <w:p w:rsidR="004D35D2" w:rsidRPr="00DA5C4D" w:rsidRDefault="00DA5C4D" w:rsidP="00DA5C4D">
      <w:pPr>
        <w:ind w:left="567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Ічнянської </w:t>
      </w:r>
      <w:r w:rsidR="004D35D2" w:rsidRPr="00DA5C4D">
        <w:rPr>
          <w:sz w:val="24"/>
          <w:szCs w:val="24"/>
          <w:lang w:val="uk-UA"/>
        </w:rPr>
        <w:t>мі</w:t>
      </w:r>
      <w:r>
        <w:rPr>
          <w:sz w:val="24"/>
          <w:szCs w:val="24"/>
          <w:lang w:val="uk-UA"/>
        </w:rPr>
        <w:t xml:space="preserve">ської ради на </w:t>
      </w:r>
      <w:r w:rsidR="00C71B50" w:rsidRPr="00DA5C4D">
        <w:rPr>
          <w:sz w:val="24"/>
          <w:szCs w:val="24"/>
          <w:lang w:val="uk-UA"/>
        </w:rPr>
        <w:t>2021</w:t>
      </w:r>
      <w:r w:rsidR="004D35D2" w:rsidRPr="00DA5C4D">
        <w:rPr>
          <w:sz w:val="24"/>
          <w:szCs w:val="24"/>
          <w:lang w:val="uk-UA"/>
        </w:rPr>
        <w:t xml:space="preserve"> рік</w:t>
      </w:r>
    </w:p>
    <w:p w:rsidR="004D35D2" w:rsidRPr="004D35D2" w:rsidRDefault="004D35D2" w:rsidP="004D35D2">
      <w:pPr>
        <w:ind w:left="708"/>
        <w:jc w:val="right"/>
        <w:rPr>
          <w:sz w:val="22"/>
          <w:szCs w:val="22"/>
          <w:lang w:val="uk-UA"/>
        </w:rPr>
      </w:pPr>
    </w:p>
    <w:p w:rsidR="004D35D2" w:rsidRPr="004D35D2" w:rsidRDefault="004D35D2" w:rsidP="004D35D2">
      <w:pPr>
        <w:ind w:left="708"/>
        <w:jc w:val="center"/>
        <w:rPr>
          <w:sz w:val="22"/>
          <w:szCs w:val="22"/>
        </w:rPr>
      </w:pPr>
      <w:proofErr w:type="spellStart"/>
      <w:r w:rsidRPr="004D35D2">
        <w:rPr>
          <w:sz w:val="22"/>
          <w:szCs w:val="22"/>
        </w:rPr>
        <w:t>Розрахунок</w:t>
      </w:r>
      <w:proofErr w:type="spellEnd"/>
    </w:p>
    <w:p w:rsidR="004D35D2" w:rsidRPr="004D35D2" w:rsidRDefault="004D35D2" w:rsidP="004D35D2">
      <w:pPr>
        <w:ind w:left="708"/>
        <w:jc w:val="center"/>
        <w:rPr>
          <w:sz w:val="22"/>
          <w:szCs w:val="22"/>
        </w:rPr>
      </w:pPr>
      <w:r w:rsidRPr="004D35D2">
        <w:rPr>
          <w:sz w:val="22"/>
          <w:szCs w:val="22"/>
        </w:rPr>
        <w:t xml:space="preserve">по </w:t>
      </w:r>
      <w:proofErr w:type="spellStart"/>
      <w:r w:rsidRPr="004D35D2">
        <w:rPr>
          <w:sz w:val="22"/>
          <w:szCs w:val="22"/>
        </w:rPr>
        <w:t>відшкодуванню</w:t>
      </w:r>
      <w:proofErr w:type="spellEnd"/>
      <w:r w:rsidR="00933F8E" w:rsidRPr="00933F8E">
        <w:rPr>
          <w:sz w:val="22"/>
          <w:szCs w:val="22"/>
          <w:lang w:val="uk-UA"/>
        </w:rPr>
        <w:t xml:space="preserve"> </w:t>
      </w:r>
      <w:proofErr w:type="spellStart"/>
      <w:r w:rsidRPr="004D35D2">
        <w:rPr>
          <w:sz w:val="22"/>
          <w:szCs w:val="22"/>
        </w:rPr>
        <w:t>різниці</w:t>
      </w:r>
      <w:proofErr w:type="spellEnd"/>
      <w:r w:rsidRPr="004D35D2">
        <w:rPr>
          <w:sz w:val="22"/>
          <w:szCs w:val="22"/>
        </w:rPr>
        <w:t xml:space="preserve"> в тарифах на </w:t>
      </w:r>
      <w:proofErr w:type="spellStart"/>
      <w:r w:rsidRPr="004D35D2">
        <w:rPr>
          <w:sz w:val="22"/>
          <w:szCs w:val="22"/>
        </w:rPr>
        <w:t>послуги</w:t>
      </w:r>
      <w:proofErr w:type="spellEnd"/>
      <w:r w:rsidRPr="004D35D2">
        <w:rPr>
          <w:sz w:val="22"/>
          <w:szCs w:val="22"/>
        </w:rPr>
        <w:t xml:space="preserve"> з </w:t>
      </w:r>
      <w:proofErr w:type="spellStart"/>
      <w:r w:rsidRPr="004D35D2">
        <w:rPr>
          <w:sz w:val="22"/>
          <w:szCs w:val="22"/>
        </w:rPr>
        <w:t>централізованого</w:t>
      </w:r>
      <w:proofErr w:type="spellEnd"/>
      <w:r w:rsidR="00933F8E" w:rsidRPr="00933F8E">
        <w:rPr>
          <w:sz w:val="22"/>
          <w:szCs w:val="22"/>
          <w:lang w:val="uk-UA"/>
        </w:rPr>
        <w:t xml:space="preserve"> </w:t>
      </w:r>
      <w:proofErr w:type="spellStart"/>
      <w:r w:rsidRPr="004D35D2">
        <w:rPr>
          <w:sz w:val="22"/>
          <w:szCs w:val="22"/>
        </w:rPr>
        <w:t>водопостачання</w:t>
      </w:r>
      <w:proofErr w:type="spellEnd"/>
      <w:r w:rsidRPr="004D35D2">
        <w:rPr>
          <w:sz w:val="22"/>
          <w:szCs w:val="22"/>
        </w:rPr>
        <w:t xml:space="preserve"> та </w:t>
      </w:r>
      <w:proofErr w:type="spellStart"/>
      <w:r w:rsidRPr="004D35D2">
        <w:rPr>
          <w:sz w:val="22"/>
          <w:szCs w:val="22"/>
        </w:rPr>
        <w:t>централізованого</w:t>
      </w:r>
      <w:proofErr w:type="spellEnd"/>
      <w:r w:rsidR="00933F8E" w:rsidRPr="00933F8E">
        <w:rPr>
          <w:sz w:val="22"/>
          <w:szCs w:val="22"/>
          <w:lang w:val="uk-UA"/>
        </w:rPr>
        <w:t xml:space="preserve"> </w:t>
      </w:r>
      <w:proofErr w:type="spellStart"/>
      <w:r w:rsidRPr="004D35D2">
        <w:rPr>
          <w:sz w:val="22"/>
          <w:szCs w:val="22"/>
        </w:rPr>
        <w:t>водовідведення</w:t>
      </w:r>
      <w:proofErr w:type="spellEnd"/>
    </w:p>
    <w:p w:rsidR="004D35D2" w:rsidRPr="00DA5C4D" w:rsidRDefault="00DA5C4D" w:rsidP="004D35D2">
      <w:pPr>
        <w:ind w:left="708"/>
        <w:jc w:val="center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для </w:t>
      </w:r>
      <w:proofErr w:type="spellStart"/>
      <w:r>
        <w:rPr>
          <w:sz w:val="22"/>
          <w:szCs w:val="22"/>
        </w:rPr>
        <w:t>населення</w:t>
      </w:r>
      <w:proofErr w:type="spellEnd"/>
      <w:r>
        <w:rPr>
          <w:sz w:val="22"/>
          <w:szCs w:val="22"/>
        </w:rPr>
        <w:t xml:space="preserve">  по КП ВКГ </w:t>
      </w:r>
      <w:r>
        <w:rPr>
          <w:sz w:val="22"/>
          <w:szCs w:val="22"/>
          <w:lang w:val="uk-UA"/>
        </w:rPr>
        <w:t>«</w:t>
      </w:r>
      <w:proofErr w:type="spellStart"/>
      <w:r w:rsidR="004D35D2" w:rsidRPr="004D35D2">
        <w:rPr>
          <w:sz w:val="22"/>
          <w:szCs w:val="22"/>
        </w:rPr>
        <w:t>Ічень</w:t>
      </w:r>
      <w:proofErr w:type="spellEnd"/>
      <w:r>
        <w:rPr>
          <w:sz w:val="22"/>
          <w:szCs w:val="22"/>
          <w:lang w:val="uk-UA"/>
        </w:rPr>
        <w:t>»</w:t>
      </w:r>
    </w:p>
    <w:p w:rsidR="004D35D2" w:rsidRPr="004D35D2" w:rsidRDefault="004D35D2" w:rsidP="004D35D2">
      <w:pPr>
        <w:ind w:left="708"/>
        <w:jc w:val="center"/>
        <w:rPr>
          <w:sz w:val="22"/>
          <w:szCs w:val="22"/>
          <w:lang w:val="uk-UA"/>
        </w:rPr>
      </w:pPr>
    </w:p>
    <w:p w:rsidR="004D35D2" w:rsidRPr="004D35D2" w:rsidRDefault="00C71B50" w:rsidP="004D35D2">
      <w:pPr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>за___________ 2021</w:t>
      </w:r>
      <w:r w:rsidR="004D35D2" w:rsidRPr="004D35D2">
        <w:rPr>
          <w:sz w:val="22"/>
          <w:szCs w:val="22"/>
        </w:rPr>
        <w:t xml:space="preserve"> р.</w:t>
      </w:r>
    </w:p>
    <w:p w:rsidR="004D35D2" w:rsidRPr="004D35D2" w:rsidRDefault="004D35D2" w:rsidP="004D35D2">
      <w:pPr>
        <w:ind w:left="708"/>
        <w:rPr>
          <w:sz w:val="22"/>
          <w:szCs w:val="22"/>
        </w:rPr>
      </w:pPr>
    </w:p>
    <w:p w:rsidR="004D35D2" w:rsidRPr="004D35D2" w:rsidRDefault="004D35D2" w:rsidP="004D35D2">
      <w:pPr>
        <w:rPr>
          <w:sz w:val="22"/>
          <w:szCs w:val="22"/>
          <w:lang w:val="uk-UA"/>
        </w:rPr>
      </w:pPr>
    </w:p>
    <w:tbl>
      <w:tblPr>
        <w:tblpPr w:leftFromText="180" w:rightFromText="180" w:vertAnchor="page" w:horzAnchor="margin" w:tblpY="4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241"/>
        <w:gridCol w:w="1811"/>
        <w:gridCol w:w="1341"/>
        <w:gridCol w:w="2025"/>
        <w:gridCol w:w="1286"/>
      </w:tblGrid>
      <w:tr w:rsidR="00C71B50" w:rsidRPr="004D35D2" w:rsidTr="00C71B50">
        <w:trPr>
          <w:trHeight w:val="12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B50" w:rsidRPr="004D35D2" w:rsidRDefault="00C71B50" w:rsidP="004D35D2">
            <w:pPr>
              <w:rPr>
                <w:bCs/>
                <w:sz w:val="22"/>
                <w:szCs w:val="22"/>
              </w:rPr>
            </w:pPr>
            <w:r w:rsidRPr="004D35D2">
              <w:rPr>
                <w:bCs/>
                <w:sz w:val="22"/>
                <w:szCs w:val="22"/>
              </w:rPr>
              <w:t xml:space="preserve">Вид </w:t>
            </w:r>
            <w:proofErr w:type="spellStart"/>
            <w:r w:rsidRPr="004D35D2">
              <w:rPr>
                <w:bCs/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0" w:rsidRPr="004D35D2" w:rsidRDefault="00C71B50" w:rsidP="004D35D2">
            <w:pPr>
              <w:rPr>
                <w:bCs/>
                <w:sz w:val="22"/>
                <w:szCs w:val="22"/>
              </w:rPr>
            </w:pPr>
            <w:proofErr w:type="spellStart"/>
            <w:r w:rsidRPr="004D35D2">
              <w:rPr>
                <w:bCs/>
                <w:sz w:val="22"/>
                <w:szCs w:val="22"/>
              </w:rPr>
              <w:t>Обсяг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35D2">
              <w:rPr>
                <w:bCs/>
                <w:sz w:val="22"/>
                <w:szCs w:val="22"/>
              </w:rPr>
              <w:t>реалізації</w:t>
            </w:r>
            <w:proofErr w:type="spellEnd"/>
            <w:r w:rsidRPr="004D35D2">
              <w:rPr>
                <w:bCs/>
                <w:sz w:val="22"/>
                <w:szCs w:val="22"/>
              </w:rPr>
              <w:t xml:space="preserve"> води та </w:t>
            </w:r>
            <w:proofErr w:type="spellStart"/>
            <w:r w:rsidRPr="004D35D2">
              <w:rPr>
                <w:bCs/>
                <w:sz w:val="22"/>
                <w:szCs w:val="22"/>
              </w:rPr>
              <w:t>стоків</w:t>
            </w:r>
            <w:proofErr w:type="spellEnd"/>
            <w:r w:rsidRPr="004D35D2">
              <w:rPr>
                <w:bCs/>
                <w:sz w:val="22"/>
                <w:szCs w:val="22"/>
              </w:rPr>
              <w:t xml:space="preserve"> м</w:t>
            </w:r>
            <w:r w:rsidRPr="004D35D2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0" w:rsidRPr="004D35D2" w:rsidRDefault="00C71B50" w:rsidP="00C71B50">
            <w:pPr>
              <w:jc w:val="center"/>
              <w:rPr>
                <w:sz w:val="20"/>
              </w:rPr>
            </w:pPr>
            <w:proofErr w:type="spellStart"/>
            <w:r w:rsidRPr="004D35D2">
              <w:rPr>
                <w:sz w:val="20"/>
              </w:rPr>
              <w:t>Фактичні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 w:rsidRPr="004D35D2">
              <w:rPr>
                <w:sz w:val="20"/>
              </w:rPr>
              <w:t>нарахування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 w:rsidRPr="004D35D2">
              <w:rPr>
                <w:sz w:val="20"/>
              </w:rPr>
              <w:t>згідно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 w:rsidRPr="004D35D2">
              <w:rPr>
                <w:sz w:val="20"/>
              </w:rPr>
              <w:t>із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 w:rsidRPr="004D35D2">
              <w:rPr>
                <w:sz w:val="20"/>
              </w:rPr>
              <w:t>встановленими</w:t>
            </w:r>
            <w:proofErr w:type="spellEnd"/>
            <w:r>
              <w:rPr>
                <w:sz w:val="20"/>
                <w:lang w:val="uk-UA"/>
              </w:rPr>
              <w:t xml:space="preserve">  </w:t>
            </w:r>
            <w:r w:rsidRPr="004D35D2">
              <w:rPr>
                <w:sz w:val="20"/>
                <w:lang w:val="uk-UA"/>
              </w:rPr>
              <w:t xml:space="preserve">і затвердженими </w:t>
            </w:r>
            <w:r w:rsidRPr="004D35D2">
              <w:rPr>
                <w:sz w:val="20"/>
              </w:rPr>
              <w:t xml:space="preserve">для </w:t>
            </w:r>
            <w:proofErr w:type="spellStart"/>
            <w:r w:rsidRPr="004D35D2">
              <w:rPr>
                <w:sz w:val="20"/>
              </w:rPr>
              <w:t>населення</w:t>
            </w:r>
            <w:proofErr w:type="spellEnd"/>
            <w:r w:rsidRPr="004D35D2">
              <w:rPr>
                <w:sz w:val="20"/>
              </w:rPr>
              <w:t xml:space="preserve"> тарифами</w:t>
            </w:r>
          </w:p>
          <w:p w:rsidR="00C71B50" w:rsidRPr="004D35D2" w:rsidRDefault="00C71B50" w:rsidP="00C71B50">
            <w:pPr>
              <w:jc w:val="center"/>
              <w:rPr>
                <w:bCs/>
                <w:sz w:val="22"/>
                <w:szCs w:val="22"/>
              </w:rPr>
            </w:pPr>
            <w:r w:rsidRPr="004D35D2">
              <w:rPr>
                <w:sz w:val="20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0" w:rsidRPr="004D35D2" w:rsidRDefault="00C71B50" w:rsidP="00C71B50">
            <w:pPr>
              <w:jc w:val="center"/>
              <w:rPr>
                <w:sz w:val="20"/>
              </w:rPr>
            </w:pPr>
            <w:r w:rsidRPr="004D35D2">
              <w:rPr>
                <w:sz w:val="20"/>
                <w:lang w:val="uk-UA"/>
              </w:rPr>
              <w:t>Собівартість</w:t>
            </w:r>
            <w:r>
              <w:rPr>
                <w:sz w:val="20"/>
                <w:lang w:val="uk-UA"/>
              </w:rPr>
              <w:t xml:space="preserve"> </w:t>
            </w:r>
            <w:proofErr w:type="spellStart"/>
            <w:r w:rsidRPr="004D35D2">
              <w:rPr>
                <w:sz w:val="20"/>
              </w:rPr>
              <w:t>надання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 w:rsidRPr="004D35D2">
              <w:rPr>
                <w:sz w:val="20"/>
              </w:rPr>
              <w:t>послуг</w:t>
            </w:r>
            <w:proofErr w:type="spellEnd"/>
            <w:r w:rsidRPr="004D35D2">
              <w:rPr>
                <w:sz w:val="20"/>
              </w:rPr>
              <w:t xml:space="preserve"> для </w:t>
            </w:r>
            <w:proofErr w:type="spellStart"/>
            <w:r w:rsidRPr="004D35D2">
              <w:rPr>
                <w:sz w:val="20"/>
              </w:rPr>
              <w:t>населення</w:t>
            </w:r>
            <w:proofErr w:type="spellEnd"/>
          </w:p>
          <w:p w:rsidR="00C71B50" w:rsidRPr="004D35D2" w:rsidRDefault="00C71B50" w:rsidP="00C71B50">
            <w:pPr>
              <w:jc w:val="center"/>
              <w:rPr>
                <w:bCs/>
                <w:sz w:val="22"/>
                <w:szCs w:val="22"/>
              </w:rPr>
            </w:pPr>
            <w:r w:rsidRPr="004D35D2">
              <w:rPr>
                <w:sz w:val="20"/>
                <w:lang w:val="uk-UA"/>
              </w:rPr>
              <w:t>грн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0" w:rsidRPr="004D35D2" w:rsidRDefault="00C71B50" w:rsidP="00C71B5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D35D2">
              <w:rPr>
                <w:bCs/>
                <w:sz w:val="22"/>
                <w:szCs w:val="22"/>
              </w:rPr>
              <w:t>Різниця</w:t>
            </w:r>
            <w:proofErr w:type="spellEnd"/>
            <w:r w:rsidRPr="00933F8E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35D2">
              <w:rPr>
                <w:bCs/>
                <w:sz w:val="22"/>
                <w:szCs w:val="22"/>
              </w:rPr>
              <w:t>між</w:t>
            </w:r>
            <w:proofErr w:type="spellEnd"/>
            <w:r w:rsidRPr="00933F8E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35D2">
              <w:rPr>
                <w:bCs/>
                <w:sz w:val="22"/>
                <w:szCs w:val="22"/>
              </w:rPr>
              <w:t>економічно</w:t>
            </w:r>
            <w:proofErr w:type="spellEnd"/>
            <w:r w:rsidRPr="00933F8E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35D2">
              <w:rPr>
                <w:bCs/>
                <w:sz w:val="22"/>
                <w:szCs w:val="22"/>
              </w:rPr>
              <w:t>обґрунтованою</w:t>
            </w:r>
            <w:proofErr w:type="spellEnd"/>
            <w:r w:rsidRPr="00933F8E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35D2">
              <w:rPr>
                <w:bCs/>
                <w:sz w:val="22"/>
                <w:szCs w:val="22"/>
              </w:rPr>
              <w:t>вартістю</w:t>
            </w:r>
            <w:proofErr w:type="spellEnd"/>
            <w:r w:rsidRPr="00933F8E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послуг</w:t>
            </w:r>
            <w:proofErr w:type="spellEnd"/>
            <w:r>
              <w:rPr>
                <w:bCs/>
                <w:sz w:val="22"/>
                <w:szCs w:val="22"/>
              </w:rPr>
              <w:t xml:space="preserve"> та тарифом на </w:t>
            </w:r>
            <w:proofErr w:type="spellStart"/>
            <w:r>
              <w:rPr>
                <w:bCs/>
                <w:sz w:val="22"/>
                <w:szCs w:val="22"/>
              </w:rPr>
              <w:t>г</w:t>
            </w:r>
            <w:r w:rsidRPr="004D35D2">
              <w:rPr>
                <w:bCs/>
                <w:sz w:val="22"/>
                <w:szCs w:val="22"/>
              </w:rPr>
              <w:t>рн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0" w:rsidRPr="004D35D2" w:rsidRDefault="00C71B50" w:rsidP="00C71B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4D35D2">
              <w:rPr>
                <w:bCs/>
                <w:sz w:val="22"/>
                <w:szCs w:val="22"/>
              </w:rPr>
              <w:t>Загальний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35D2">
              <w:rPr>
                <w:bCs/>
                <w:sz w:val="22"/>
                <w:szCs w:val="22"/>
              </w:rPr>
              <w:t>обсяг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35D2">
              <w:rPr>
                <w:bCs/>
                <w:sz w:val="22"/>
                <w:szCs w:val="22"/>
                <w:shd w:val="clear" w:color="auto" w:fill="FFFFFF" w:themeFill="background1"/>
              </w:rPr>
              <w:t>різниці</w:t>
            </w:r>
            <w:proofErr w:type="spellEnd"/>
            <w:r w:rsidRPr="004D35D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 в тарифах  грн.</w:t>
            </w:r>
            <w:r w:rsidRPr="004D35D2">
              <w:rPr>
                <w:bCs/>
                <w:sz w:val="22"/>
                <w:szCs w:val="22"/>
                <w:shd w:val="clear" w:color="auto" w:fill="FFFFFF" w:themeFill="background1"/>
                <w:lang w:val="uk-UA"/>
              </w:rPr>
              <w:t>,без ПДВ</w:t>
            </w:r>
          </w:p>
        </w:tc>
      </w:tr>
      <w:tr w:rsidR="00C71B50" w:rsidRPr="004D35D2" w:rsidTr="00C71B50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B50" w:rsidRPr="004D35D2" w:rsidRDefault="00C71B50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0" w:rsidRPr="004D35D2" w:rsidRDefault="00C71B50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0" w:rsidRPr="004D35D2" w:rsidRDefault="00C71B50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0" w:rsidRPr="004D35D2" w:rsidRDefault="00C71B50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0" w:rsidRPr="00C71B50" w:rsidRDefault="00C71B50" w:rsidP="004D35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0" w:rsidRPr="00C71B50" w:rsidRDefault="00C71B50" w:rsidP="004D35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C71B50" w:rsidRPr="004D35D2" w:rsidTr="00C71B50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B50" w:rsidRPr="004D35D2" w:rsidRDefault="00C71B50" w:rsidP="004D35D2">
            <w:pPr>
              <w:rPr>
                <w:bCs/>
                <w:sz w:val="22"/>
                <w:szCs w:val="22"/>
              </w:rPr>
            </w:pPr>
            <w:proofErr w:type="spellStart"/>
            <w:r w:rsidRPr="004D35D2">
              <w:rPr>
                <w:bCs/>
                <w:sz w:val="22"/>
                <w:szCs w:val="22"/>
              </w:rPr>
              <w:t>Водопостачання</w:t>
            </w:r>
            <w:proofErr w:type="spellEnd"/>
            <w:r w:rsidRPr="004D35D2">
              <w:rPr>
                <w:sz w:val="22"/>
                <w:szCs w:val="22"/>
              </w:rPr>
              <w:t xml:space="preserve"> для </w:t>
            </w:r>
            <w:proofErr w:type="spellStart"/>
            <w:r w:rsidRPr="004D35D2">
              <w:rPr>
                <w:bCs/>
                <w:sz w:val="22"/>
                <w:szCs w:val="22"/>
              </w:rPr>
              <w:t>населення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0" w:rsidRPr="004D35D2" w:rsidRDefault="00C71B50" w:rsidP="004D35D2">
            <w:pPr>
              <w:rPr>
                <w:b/>
                <w:bCs/>
                <w:sz w:val="22"/>
                <w:szCs w:val="22"/>
              </w:rPr>
            </w:pPr>
            <w:r w:rsidRPr="004D35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0" w:rsidRPr="004D35D2" w:rsidRDefault="00C71B50" w:rsidP="004D35D2">
            <w:pPr>
              <w:rPr>
                <w:b/>
                <w:bCs/>
                <w:sz w:val="22"/>
                <w:szCs w:val="22"/>
              </w:rPr>
            </w:pPr>
            <w:r w:rsidRPr="004D35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0" w:rsidRPr="004D35D2" w:rsidRDefault="00C71B50" w:rsidP="004D35D2">
            <w:pPr>
              <w:rPr>
                <w:b/>
                <w:bCs/>
                <w:sz w:val="22"/>
                <w:szCs w:val="22"/>
              </w:rPr>
            </w:pPr>
            <w:r w:rsidRPr="004D35D2">
              <w:rPr>
                <w:b/>
                <w:bCs/>
                <w:sz w:val="22"/>
                <w:szCs w:val="22"/>
              </w:rPr>
              <w:t> </w:t>
            </w:r>
          </w:p>
          <w:p w:rsidR="00C71B50" w:rsidRPr="004D35D2" w:rsidRDefault="00C71B50" w:rsidP="004D35D2">
            <w:pPr>
              <w:rPr>
                <w:b/>
                <w:bCs/>
                <w:sz w:val="22"/>
                <w:szCs w:val="22"/>
              </w:rPr>
            </w:pPr>
            <w:r w:rsidRPr="004D35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0" w:rsidRPr="004D35D2" w:rsidRDefault="00C71B50" w:rsidP="004D35D2">
            <w:pPr>
              <w:rPr>
                <w:b/>
                <w:bCs/>
                <w:sz w:val="22"/>
                <w:szCs w:val="22"/>
              </w:rPr>
            </w:pPr>
            <w:r w:rsidRPr="004D35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0" w:rsidRPr="004D35D2" w:rsidRDefault="00C71B50" w:rsidP="004D35D2">
            <w:pPr>
              <w:rPr>
                <w:b/>
                <w:bCs/>
                <w:sz w:val="22"/>
                <w:szCs w:val="22"/>
              </w:rPr>
            </w:pPr>
            <w:r w:rsidRPr="004D35D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71B50" w:rsidRPr="004D35D2" w:rsidTr="00C71B50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B50" w:rsidRPr="004D35D2" w:rsidRDefault="00C71B50" w:rsidP="004D35D2">
            <w:pPr>
              <w:rPr>
                <w:bCs/>
                <w:sz w:val="22"/>
                <w:szCs w:val="22"/>
              </w:rPr>
            </w:pPr>
            <w:proofErr w:type="spellStart"/>
            <w:r w:rsidRPr="004D35D2">
              <w:rPr>
                <w:bCs/>
                <w:sz w:val="22"/>
                <w:szCs w:val="22"/>
              </w:rPr>
              <w:t>Водовідведення</w:t>
            </w:r>
            <w:proofErr w:type="spellEnd"/>
            <w:r w:rsidRPr="004D35D2">
              <w:rPr>
                <w:bCs/>
                <w:sz w:val="22"/>
                <w:szCs w:val="22"/>
              </w:rPr>
              <w:t xml:space="preserve"> для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35D2">
              <w:rPr>
                <w:bCs/>
                <w:sz w:val="22"/>
                <w:szCs w:val="22"/>
              </w:rPr>
              <w:t>населення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B50" w:rsidRPr="004D35D2" w:rsidRDefault="00C71B50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B50" w:rsidRPr="004D35D2" w:rsidRDefault="00C71B50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B50" w:rsidRPr="004D35D2" w:rsidRDefault="00C71B50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  <w:p w:rsidR="00C71B50" w:rsidRPr="004D35D2" w:rsidRDefault="00C71B50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B50" w:rsidRPr="004D35D2" w:rsidRDefault="00C71B50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B50" w:rsidRPr="004D35D2" w:rsidRDefault="00C71B50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</w:tr>
      <w:tr w:rsidR="00C71B50" w:rsidRPr="004D35D2" w:rsidTr="00C71B50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B50" w:rsidRPr="004D35D2" w:rsidRDefault="00C71B50" w:rsidP="004D35D2">
            <w:pPr>
              <w:rPr>
                <w:bCs/>
                <w:sz w:val="22"/>
                <w:szCs w:val="22"/>
              </w:rPr>
            </w:pPr>
            <w:r w:rsidRPr="004D35D2">
              <w:rPr>
                <w:bCs/>
                <w:sz w:val="22"/>
                <w:szCs w:val="22"/>
              </w:rPr>
              <w:t xml:space="preserve">Разом </w:t>
            </w:r>
            <w:proofErr w:type="spellStart"/>
            <w:r w:rsidRPr="004D35D2">
              <w:rPr>
                <w:bCs/>
                <w:sz w:val="22"/>
                <w:szCs w:val="22"/>
              </w:rPr>
              <w:t>відшкодування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B50" w:rsidRPr="004D35D2" w:rsidRDefault="00C71B50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B50" w:rsidRPr="004D35D2" w:rsidRDefault="00C71B50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B50" w:rsidRPr="004D35D2" w:rsidRDefault="00C71B50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  <w:p w:rsidR="00C71B50" w:rsidRPr="004D35D2" w:rsidRDefault="00C71B50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B50" w:rsidRPr="004D35D2" w:rsidRDefault="00C71B50" w:rsidP="004D35D2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B50" w:rsidRPr="004D35D2" w:rsidRDefault="00C71B50" w:rsidP="004D35D2">
            <w:pPr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4D35D2" w:rsidRPr="004D35D2" w:rsidRDefault="004D35D2" w:rsidP="004D35D2">
      <w:pPr>
        <w:rPr>
          <w:sz w:val="22"/>
          <w:szCs w:val="22"/>
        </w:rPr>
      </w:pPr>
    </w:p>
    <w:p w:rsidR="004D35D2" w:rsidRPr="004D35D2" w:rsidRDefault="004D35D2" w:rsidP="004D35D2">
      <w:pPr>
        <w:rPr>
          <w:sz w:val="22"/>
          <w:szCs w:val="22"/>
        </w:rPr>
      </w:pPr>
    </w:p>
    <w:p w:rsidR="004D35D2" w:rsidRPr="004D35D2" w:rsidRDefault="004D35D2" w:rsidP="004D35D2">
      <w:pPr>
        <w:rPr>
          <w:sz w:val="22"/>
          <w:szCs w:val="22"/>
        </w:rPr>
      </w:pPr>
    </w:p>
    <w:p w:rsidR="004D35D2" w:rsidRPr="004D35D2" w:rsidRDefault="004D35D2" w:rsidP="004D35D2">
      <w:pPr>
        <w:rPr>
          <w:sz w:val="22"/>
          <w:szCs w:val="22"/>
        </w:rPr>
      </w:pPr>
    </w:p>
    <w:p w:rsidR="004D35D2" w:rsidRPr="004D35D2" w:rsidRDefault="004D35D2" w:rsidP="004D35D2">
      <w:pPr>
        <w:ind w:left="708"/>
        <w:rPr>
          <w:sz w:val="22"/>
          <w:szCs w:val="22"/>
        </w:rPr>
      </w:pPr>
      <w:r w:rsidRPr="004D35D2">
        <w:rPr>
          <w:sz w:val="22"/>
          <w:szCs w:val="22"/>
        </w:rPr>
        <w:tab/>
        <w:t>Начальник  КП ВКГ "Ічень"                     _________________      __________________</w:t>
      </w:r>
    </w:p>
    <w:p w:rsidR="004D35D2" w:rsidRPr="004D35D2" w:rsidRDefault="00C71B50" w:rsidP="004D35D2">
      <w:pPr>
        <w:tabs>
          <w:tab w:val="left" w:pos="6045"/>
        </w:tabs>
        <w:ind w:left="708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(</w:t>
      </w:r>
      <w:proofErr w:type="spellStart"/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ідпис</w:t>
      </w:r>
      <w:proofErr w:type="spellEnd"/>
      <w:r>
        <w:rPr>
          <w:sz w:val="22"/>
          <w:szCs w:val="22"/>
        </w:rPr>
        <w:t xml:space="preserve">) </w:t>
      </w:r>
      <w:r>
        <w:rPr>
          <w:sz w:val="22"/>
          <w:szCs w:val="22"/>
          <w:lang w:val="uk-UA"/>
        </w:rPr>
        <w:t xml:space="preserve">           </w:t>
      </w:r>
      <w:r w:rsidR="004D35D2" w:rsidRPr="004D35D2">
        <w:rPr>
          <w:sz w:val="22"/>
          <w:szCs w:val="22"/>
          <w:lang w:val="uk-UA"/>
        </w:rPr>
        <w:t>(</w:t>
      </w:r>
      <w:proofErr w:type="spellStart"/>
      <w:r w:rsidR="004D35D2" w:rsidRPr="004D35D2">
        <w:rPr>
          <w:sz w:val="22"/>
          <w:szCs w:val="22"/>
        </w:rPr>
        <w:t>прізвище</w:t>
      </w:r>
      <w:proofErr w:type="spellEnd"/>
      <w:r w:rsidR="004D35D2" w:rsidRPr="004D35D2">
        <w:rPr>
          <w:sz w:val="22"/>
          <w:szCs w:val="22"/>
        </w:rPr>
        <w:t xml:space="preserve"> ,</w:t>
      </w:r>
      <w:proofErr w:type="spellStart"/>
      <w:r w:rsidR="004D35D2" w:rsidRPr="004D35D2">
        <w:rPr>
          <w:sz w:val="22"/>
          <w:szCs w:val="22"/>
        </w:rPr>
        <w:t>ініціали</w:t>
      </w:r>
      <w:proofErr w:type="spellEnd"/>
      <w:r w:rsidR="004D35D2" w:rsidRPr="004D35D2">
        <w:rPr>
          <w:sz w:val="22"/>
          <w:szCs w:val="22"/>
        </w:rPr>
        <w:t>)</w:t>
      </w:r>
    </w:p>
    <w:p w:rsidR="00C71B50" w:rsidRDefault="00C71B50" w:rsidP="004D35D2">
      <w:pPr>
        <w:tabs>
          <w:tab w:val="left" w:pos="3705"/>
        </w:tabs>
        <w:ind w:left="708"/>
        <w:rPr>
          <w:sz w:val="22"/>
          <w:szCs w:val="22"/>
        </w:rPr>
      </w:pPr>
    </w:p>
    <w:p w:rsidR="00C71B50" w:rsidRDefault="00C71B50" w:rsidP="004D35D2">
      <w:pPr>
        <w:tabs>
          <w:tab w:val="left" w:pos="3705"/>
        </w:tabs>
        <w:ind w:left="708"/>
        <w:rPr>
          <w:sz w:val="22"/>
          <w:szCs w:val="22"/>
        </w:rPr>
      </w:pPr>
    </w:p>
    <w:p w:rsidR="004D35D2" w:rsidRPr="004D35D2" w:rsidRDefault="004D35D2" w:rsidP="004D35D2">
      <w:pPr>
        <w:tabs>
          <w:tab w:val="left" w:pos="3705"/>
        </w:tabs>
        <w:ind w:left="708"/>
        <w:rPr>
          <w:sz w:val="22"/>
          <w:szCs w:val="22"/>
          <w:lang w:val="uk-UA"/>
        </w:rPr>
      </w:pPr>
      <w:proofErr w:type="spellStart"/>
      <w:r w:rsidRPr="004D35D2">
        <w:rPr>
          <w:sz w:val="22"/>
          <w:szCs w:val="22"/>
        </w:rPr>
        <w:t>Економі</w:t>
      </w:r>
      <w:proofErr w:type="gramStart"/>
      <w:r w:rsidRPr="004D35D2">
        <w:rPr>
          <w:sz w:val="22"/>
          <w:szCs w:val="22"/>
        </w:rPr>
        <w:t>ст</w:t>
      </w:r>
      <w:proofErr w:type="spellEnd"/>
      <w:proofErr w:type="gramEnd"/>
      <w:r w:rsidRPr="004D35D2">
        <w:rPr>
          <w:sz w:val="22"/>
          <w:szCs w:val="22"/>
        </w:rPr>
        <w:tab/>
        <w:t xml:space="preserve">  </w:t>
      </w:r>
      <w:r w:rsidR="00025DD2">
        <w:rPr>
          <w:sz w:val="22"/>
          <w:szCs w:val="22"/>
          <w:lang w:val="uk-UA"/>
        </w:rPr>
        <w:t xml:space="preserve">             </w:t>
      </w:r>
      <w:r w:rsidRPr="004D35D2">
        <w:rPr>
          <w:sz w:val="22"/>
          <w:szCs w:val="22"/>
        </w:rPr>
        <w:t xml:space="preserve"> _________________      __________________</w:t>
      </w:r>
      <w:r w:rsidRPr="004D35D2">
        <w:rPr>
          <w:sz w:val="22"/>
          <w:szCs w:val="22"/>
          <w:lang w:val="uk-UA"/>
        </w:rPr>
        <w:t>_</w:t>
      </w:r>
    </w:p>
    <w:p w:rsidR="004D35D2" w:rsidRPr="004D35D2" w:rsidRDefault="00C71B50" w:rsidP="004D35D2">
      <w:pPr>
        <w:tabs>
          <w:tab w:val="left" w:pos="3705"/>
        </w:tabs>
        <w:ind w:left="708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uk-UA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</w:t>
      </w:r>
      <w:r w:rsidR="00025DD2">
        <w:rPr>
          <w:sz w:val="22"/>
          <w:szCs w:val="22"/>
          <w:lang w:val="uk-UA"/>
        </w:rPr>
        <w:t xml:space="preserve">         </w:t>
      </w:r>
      <w:r>
        <w:rPr>
          <w:sz w:val="22"/>
          <w:szCs w:val="22"/>
        </w:rPr>
        <w:t xml:space="preserve"> (</w:t>
      </w:r>
      <w:proofErr w:type="spellStart"/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ідпис</w:t>
      </w:r>
      <w:proofErr w:type="spellEnd"/>
      <w:r>
        <w:rPr>
          <w:sz w:val="22"/>
          <w:szCs w:val="22"/>
        </w:rPr>
        <w:t xml:space="preserve">) </w:t>
      </w:r>
      <w:r>
        <w:rPr>
          <w:sz w:val="22"/>
          <w:szCs w:val="22"/>
          <w:lang w:val="uk-UA"/>
        </w:rPr>
        <w:t xml:space="preserve">             </w:t>
      </w:r>
      <w:r w:rsidR="004D35D2" w:rsidRPr="004D35D2">
        <w:rPr>
          <w:sz w:val="22"/>
          <w:szCs w:val="22"/>
        </w:rPr>
        <w:t>(</w:t>
      </w:r>
      <w:proofErr w:type="spellStart"/>
      <w:r w:rsidR="004D35D2" w:rsidRPr="004D35D2">
        <w:rPr>
          <w:sz w:val="22"/>
          <w:szCs w:val="22"/>
        </w:rPr>
        <w:t>прізвище</w:t>
      </w:r>
      <w:proofErr w:type="spellEnd"/>
      <w:r w:rsidR="004D35D2" w:rsidRPr="004D35D2">
        <w:rPr>
          <w:sz w:val="22"/>
          <w:szCs w:val="22"/>
        </w:rPr>
        <w:t xml:space="preserve"> , </w:t>
      </w:r>
      <w:proofErr w:type="spellStart"/>
      <w:r w:rsidR="004D35D2" w:rsidRPr="004D35D2">
        <w:rPr>
          <w:sz w:val="22"/>
          <w:szCs w:val="22"/>
        </w:rPr>
        <w:t>ініціали</w:t>
      </w:r>
      <w:proofErr w:type="spellEnd"/>
      <w:r w:rsidR="004D35D2" w:rsidRPr="004D35D2">
        <w:rPr>
          <w:sz w:val="22"/>
          <w:szCs w:val="22"/>
        </w:rPr>
        <w:t>)</w:t>
      </w:r>
    </w:p>
    <w:p w:rsidR="004D35D2" w:rsidRPr="00C71B50" w:rsidRDefault="00C71B50" w:rsidP="004D35D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</w:t>
      </w:r>
    </w:p>
    <w:p w:rsidR="00E52083" w:rsidRPr="00933F8E" w:rsidRDefault="00E52083" w:rsidP="00E52083">
      <w:pPr>
        <w:ind w:firstLine="708"/>
        <w:jc w:val="both"/>
        <w:rPr>
          <w:b/>
          <w:bCs/>
          <w:sz w:val="22"/>
          <w:szCs w:val="22"/>
          <w:lang w:val="uk-UA"/>
        </w:rPr>
      </w:pPr>
    </w:p>
    <w:p w:rsidR="00E52083" w:rsidRPr="00933F8E" w:rsidRDefault="00E52083" w:rsidP="00E52083">
      <w:pPr>
        <w:ind w:firstLine="708"/>
        <w:jc w:val="both"/>
        <w:rPr>
          <w:b/>
          <w:bCs/>
          <w:sz w:val="22"/>
          <w:szCs w:val="22"/>
          <w:lang w:val="uk-UA"/>
        </w:rPr>
      </w:pPr>
    </w:p>
    <w:p w:rsidR="00E52083" w:rsidRPr="00933F8E" w:rsidRDefault="00E52083" w:rsidP="00E52083">
      <w:pPr>
        <w:ind w:firstLine="708"/>
        <w:jc w:val="both"/>
        <w:rPr>
          <w:b/>
          <w:bCs/>
          <w:sz w:val="22"/>
          <w:szCs w:val="22"/>
          <w:lang w:val="uk-UA"/>
        </w:rPr>
      </w:pPr>
    </w:p>
    <w:p w:rsidR="00E52083" w:rsidRDefault="00E52083" w:rsidP="00D45732">
      <w:pPr>
        <w:tabs>
          <w:tab w:val="left" w:pos="5670"/>
        </w:tabs>
        <w:ind w:left="5670"/>
        <w:rPr>
          <w:lang w:val="uk-UA"/>
        </w:rPr>
      </w:pPr>
    </w:p>
    <w:p w:rsidR="00E52083" w:rsidRDefault="00E52083" w:rsidP="00D45732">
      <w:pPr>
        <w:tabs>
          <w:tab w:val="left" w:pos="5670"/>
        </w:tabs>
        <w:ind w:left="5670"/>
        <w:rPr>
          <w:lang w:val="uk-UA"/>
        </w:rPr>
      </w:pPr>
    </w:p>
    <w:p w:rsidR="00E52083" w:rsidRDefault="00E52083" w:rsidP="00D45732">
      <w:pPr>
        <w:tabs>
          <w:tab w:val="left" w:pos="5670"/>
        </w:tabs>
        <w:ind w:left="5670"/>
        <w:rPr>
          <w:lang w:val="uk-UA"/>
        </w:rPr>
      </w:pPr>
    </w:p>
    <w:p w:rsidR="00E52083" w:rsidRDefault="00E52083" w:rsidP="00D45732">
      <w:pPr>
        <w:tabs>
          <w:tab w:val="left" w:pos="5670"/>
        </w:tabs>
        <w:ind w:left="5670"/>
        <w:rPr>
          <w:lang w:val="uk-UA"/>
        </w:rPr>
      </w:pPr>
    </w:p>
    <w:p w:rsidR="00E52083" w:rsidRDefault="00E52083" w:rsidP="00D45732">
      <w:pPr>
        <w:tabs>
          <w:tab w:val="left" w:pos="5670"/>
        </w:tabs>
        <w:ind w:left="5670"/>
        <w:rPr>
          <w:lang w:val="uk-UA"/>
        </w:rPr>
      </w:pPr>
    </w:p>
    <w:p w:rsidR="00E52083" w:rsidRDefault="00E52083" w:rsidP="00D45732">
      <w:pPr>
        <w:tabs>
          <w:tab w:val="left" w:pos="5670"/>
        </w:tabs>
        <w:ind w:left="5670"/>
        <w:rPr>
          <w:lang w:val="uk-UA"/>
        </w:rPr>
      </w:pPr>
    </w:p>
    <w:p w:rsidR="00D25DA4" w:rsidRDefault="00D25DA4" w:rsidP="00D45732">
      <w:pPr>
        <w:tabs>
          <w:tab w:val="left" w:pos="5670"/>
        </w:tabs>
        <w:ind w:left="5670"/>
        <w:rPr>
          <w:lang w:val="uk-UA"/>
        </w:rPr>
      </w:pPr>
    </w:p>
    <w:sectPr w:rsidR="00D25DA4" w:rsidSect="00D609D4">
      <w:pgSz w:w="11906" w:h="16838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24DC"/>
    <w:multiLevelType w:val="hybridMultilevel"/>
    <w:tmpl w:val="85208B28"/>
    <w:lvl w:ilvl="0" w:tplc="D58E54CC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C1C15C2"/>
    <w:multiLevelType w:val="hybridMultilevel"/>
    <w:tmpl w:val="6A3CDCC8"/>
    <w:lvl w:ilvl="0" w:tplc="F7F07A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FA75A5"/>
    <w:multiLevelType w:val="hybridMultilevel"/>
    <w:tmpl w:val="94F8904A"/>
    <w:lvl w:ilvl="0" w:tplc="1608773C">
      <w:start w:val="1"/>
      <w:numFmt w:val="decimal"/>
      <w:lvlText w:val="%1)"/>
      <w:lvlJc w:val="left"/>
      <w:pPr>
        <w:ind w:left="90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D15B26"/>
    <w:multiLevelType w:val="hybridMultilevel"/>
    <w:tmpl w:val="3904D14A"/>
    <w:lvl w:ilvl="0" w:tplc="351A95B8">
      <w:start w:val="30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3CEF5C79"/>
    <w:multiLevelType w:val="hybridMultilevel"/>
    <w:tmpl w:val="E9202964"/>
    <w:lvl w:ilvl="0" w:tplc="BD74B0A2">
      <w:start w:val="5"/>
      <w:numFmt w:val="decimalZero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489533DA"/>
    <w:multiLevelType w:val="hybridMultilevel"/>
    <w:tmpl w:val="779E7CBA"/>
    <w:lvl w:ilvl="0" w:tplc="173CD60E">
      <w:start w:val="8"/>
      <w:numFmt w:val="decimalZero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5E257779"/>
    <w:multiLevelType w:val="hybridMultilevel"/>
    <w:tmpl w:val="4C98C5DA"/>
    <w:lvl w:ilvl="0" w:tplc="6DC20F82">
      <w:start w:val="2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66952998"/>
    <w:multiLevelType w:val="hybridMultilevel"/>
    <w:tmpl w:val="F13E7110"/>
    <w:lvl w:ilvl="0" w:tplc="057807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B710E"/>
    <w:multiLevelType w:val="hybridMultilevel"/>
    <w:tmpl w:val="DA4422DA"/>
    <w:lvl w:ilvl="0" w:tplc="09C88B6A">
      <w:start w:val="9"/>
      <w:numFmt w:val="decimalZero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731E2595"/>
    <w:multiLevelType w:val="hybridMultilevel"/>
    <w:tmpl w:val="EC9A8F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E767F"/>
    <w:multiLevelType w:val="hybridMultilevel"/>
    <w:tmpl w:val="EA2C2AB6"/>
    <w:lvl w:ilvl="0" w:tplc="121AC750">
      <w:start w:val="3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8E84011"/>
    <w:multiLevelType w:val="hybridMultilevel"/>
    <w:tmpl w:val="C216624C"/>
    <w:lvl w:ilvl="0" w:tplc="3D72C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E35A93"/>
    <w:multiLevelType w:val="singleLevel"/>
    <w:tmpl w:val="E454FACE"/>
    <w:lvl w:ilvl="0">
      <w:start w:val="31"/>
      <w:numFmt w:val="decimal"/>
      <w:lvlText w:val="%1"/>
      <w:lvlJc w:val="left"/>
      <w:pPr>
        <w:tabs>
          <w:tab w:val="num" w:pos="990"/>
        </w:tabs>
        <w:ind w:left="990" w:hanging="420"/>
      </w:pPr>
      <w:rPr>
        <w:rFonts w:hint="default"/>
      </w:rPr>
    </w:lvl>
  </w:abstractNum>
  <w:abstractNum w:abstractNumId="13">
    <w:nsid w:val="7EED1355"/>
    <w:multiLevelType w:val="hybridMultilevel"/>
    <w:tmpl w:val="B23C4CFC"/>
    <w:lvl w:ilvl="0" w:tplc="FF26DFF8">
      <w:start w:val="17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0"/>
  </w:num>
  <w:num w:numId="5">
    <w:abstractNumId w:val="13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E0C4F"/>
    <w:rsid w:val="00001FAA"/>
    <w:rsid w:val="000020EF"/>
    <w:rsid w:val="00014AC1"/>
    <w:rsid w:val="00024701"/>
    <w:rsid w:val="00025DD2"/>
    <w:rsid w:val="00031AF9"/>
    <w:rsid w:val="00036E8E"/>
    <w:rsid w:val="00044D1B"/>
    <w:rsid w:val="000637C7"/>
    <w:rsid w:val="0006445E"/>
    <w:rsid w:val="0008786B"/>
    <w:rsid w:val="000A040D"/>
    <w:rsid w:val="000A26DD"/>
    <w:rsid w:val="000B31B7"/>
    <w:rsid w:val="000B5514"/>
    <w:rsid w:val="000B5CD3"/>
    <w:rsid w:val="000C56B4"/>
    <w:rsid w:val="000F1627"/>
    <w:rsid w:val="000F3A66"/>
    <w:rsid w:val="001203D8"/>
    <w:rsid w:val="0013616D"/>
    <w:rsid w:val="00153226"/>
    <w:rsid w:val="001605E2"/>
    <w:rsid w:val="00167761"/>
    <w:rsid w:val="00176D02"/>
    <w:rsid w:val="001806B7"/>
    <w:rsid w:val="00180B4B"/>
    <w:rsid w:val="00181B39"/>
    <w:rsid w:val="00187AB7"/>
    <w:rsid w:val="001C637A"/>
    <w:rsid w:val="001C7D72"/>
    <w:rsid w:val="001D37C0"/>
    <w:rsid w:val="001E06C0"/>
    <w:rsid w:val="001E3E98"/>
    <w:rsid w:val="0020029C"/>
    <w:rsid w:val="00204F32"/>
    <w:rsid w:val="002106E2"/>
    <w:rsid w:val="00212581"/>
    <w:rsid w:val="00216E61"/>
    <w:rsid w:val="0021775C"/>
    <w:rsid w:val="0022652A"/>
    <w:rsid w:val="00237197"/>
    <w:rsid w:val="002562C4"/>
    <w:rsid w:val="00276FA6"/>
    <w:rsid w:val="00280B83"/>
    <w:rsid w:val="002816AF"/>
    <w:rsid w:val="002823C1"/>
    <w:rsid w:val="00285867"/>
    <w:rsid w:val="00286ABC"/>
    <w:rsid w:val="002905A4"/>
    <w:rsid w:val="00291493"/>
    <w:rsid w:val="00295E70"/>
    <w:rsid w:val="002A0F0C"/>
    <w:rsid w:val="002B2340"/>
    <w:rsid w:val="002D2134"/>
    <w:rsid w:val="002F4021"/>
    <w:rsid w:val="00364750"/>
    <w:rsid w:val="00366788"/>
    <w:rsid w:val="00373F39"/>
    <w:rsid w:val="00374084"/>
    <w:rsid w:val="00386A43"/>
    <w:rsid w:val="00391A88"/>
    <w:rsid w:val="00397487"/>
    <w:rsid w:val="003D5B52"/>
    <w:rsid w:val="003E07D6"/>
    <w:rsid w:val="003F21B7"/>
    <w:rsid w:val="003F42C8"/>
    <w:rsid w:val="00413983"/>
    <w:rsid w:val="00442DD4"/>
    <w:rsid w:val="00461EEF"/>
    <w:rsid w:val="00464165"/>
    <w:rsid w:val="00471E1A"/>
    <w:rsid w:val="00472138"/>
    <w:rsid w:val="004845C4"/>
    <w:rsid w:val="004A7F91"/>
    <w:rsid w:val="004B531D"/>
    <w:rsid w:val="004C5956"/>
    <w:rsid w:val="004D35D2"/>
    <w:rsid w:val="004E6185"/>
    <w:rsid w:val="004F5E3F"/>
    <w:rsid w:val="00514180"/>
    <w:rsid w:val="005207C0"/>
    <w:rsid w:val="00524234"/>
    <w:rsid w:val="00544F95"/>
    <w:rsid w:val="005504D2"/>
    <w:rsid w:val="00595680"/>
    <w:rsid w:val="005A2612"/>
    <w:rsid w:val="005B4556"/>
    <w:rsid w:val="005B502F"/>
    <w:rsid w:val="005C0166"/>
    <w:rsid w:val="005C54A0"/>
    <w:rsid w:val="005C68AC"/>
    <w:rsid w:val="005D2B95"/>
    <w:rsid w:val="005E0A05"/>
    <w:rsid w:val="005F320E"/>
    <w:rsid w:val="005F7E26"/>
    <w:rsid w:val="006234D9"/>
    <w:rsid w:val="0062352F"/>
    <w:rsid w:val="006235A1"/>
    <w:rsid w:val="006324AD"/>
    <w:rsid w:val="006423B5"/>
    <w:rsid w:val="006453C9"/>
    <w:rsid w:val="00653387"/>
    <w:rsid w:val="006573C6"/>
    <w:rsid w:val="0067528A"/>
    <w:rsid w:val="00684FA7"/>
    <w:rsid w:val="006B0F9A"/>
    <w:rsid w:val="006B1C5A"/>
    <w:rsid w:val="006C0C36"/>
    <w:rsid w:val="006C2705"/>
    <w:rsid w:val="006C3E53"/>
    <w:rsid w:val="006C4EF2"/>
    <w:rsid w:val="006C6A8F"/>
    <w:rsid w:val="006D02C0"/>
    <w:rsid w:val="006D5092"/>
    <w:rsid w:val="006D7C70"/>
    <w:rsid w:val="006E78C0"/>
    <w:rsid w:val="006F3808"/>
    <w:rsid w:val="00711B9B"/>
    <w:rsid w:val="00714FC0"/>
    <w:rsid w:val="0073103D"/>
    <w:rsid w:val="00763388"/>
    <w:rsid w:val="00765F8B"/>
    <w:rsid w:val="00766C88"/>
    <w:rsid w:val="00773827"/>
    <w:rsid w:val="00775BE9"/>
    <w:rsid w:val="0077634E"/>
    <w:rsid w:val="00776EE5"/>
    <w:rsid w:val="00781F92"/>
    <w:rsid w:val="00785AF9"/>
    <w:rsid w:val="007A30E0"/>
    <w:rsid w:val="007A535C"/>
    <w:rsid w:val="007E0AFB"/>
    <w:rsid w:val="007E575C"/>
    <w:rsid w:val="00804D90"/>
    <w:rsid w:val="00806E1B"/>
    <w:rsid w:val="008072B6"/>
    <w:rsid w:val="0081071D"/>
    <w:rsid w:val="00840A8C"/>
    <w:rsid w:val="008441EC"/>
    <w:rsid w:val="00852F88"/>
    <w:rsid w:val="008600BD"/>
    <w:rsid w:val="00862D1B"/>
    <w:rsid w:val="00864956"/>
    <w:rsid w:val="00866045"/>
    <w:rsid w:val="008A70F3"/>
    <w:rsid w:val="008B1DEF"/>
    <w:rsid w:val="008B61D6"/>
    <w:rsid w:val="008D3426"/>
    <w:rsid w:val="008D6BF0"/>
    <w:rsid w:val="008E22FF"/>
    <w:rsid w:val="008E3275"/>
    <w:rsid w:val="008E66C1"/>
    <w:rsid w:val="008F2441"/>
    <w:rsid w:val="0091485B"/>
    <w:rsid w:val="00922CBE"/>
    <w:rsid w:val="00924586"/>
    <w:rsid w:val="00933F8E"/>
    <w:rsid w:val="00951931"/>
    <w:rsid w:val="00952081"/>
    <w:rsid w:val="00962967"/>
    <w:rsid w:val="00965017"/>
    <w:rsid w:val="00985479"/>
    <w:rsid w:val="009A77E1"/>
    <w:rsid w:val="009C0C09"/>
    <w:rsid w:val="009E0C4F"/>
    <w:rsid w:val="009E54A5"/>
    <w:rsid w:val="009E7869"/>
    <w:rsid w:val="009E7FFB"/>
    <w:rsid w:val="00A11DAE"/>
    <w:rsid w:val="00A16A15"/>
    <w:rsid w:val="00A16EC8"/>
    <w:rsid w:val="00A17E95"/>
    <w:rsid w:val="00A32E81"/>
    <w:rsid w:val="00A354B1"/>
    <w:rsid w:val="00A66E3E"/>
    <w:rsid w:val="00A73A4D"/>
    <w:rsid w:val="00A94364"/>
    <w:rsid w:val="00AB29B6"/>
    <w:rsid w:val="00AB662A"/>
    <w:rsid w:val="00AD091F"/>
    <w:rsid w:val="00AE79F0"/>
    <w:rsid w:val="00B039C7"/>
    <w:rsid w:val="00B062E5"/>
    <w:rsid w:val="00B13A29"/>
    <w:rsid w:val="00B13D32"/>
    <w:rsid w:val="00B22E2F"/>
    <w:rsid w:val="00B24690"/>
    <w:rsid w:val="00B279C5"/>
    <w:rsid w:val="00B51E8A"/>
    <w:rsid w:val="00B953B8"/>
    <w:rsid w:val="00BC7E47"/>
    <w:rsid w:val="00BE0271"/>
    <w:rsid w:val="00BE6C79"/>
    <w:rsid w:val="00BF07B8"/>
    <w:rsid w:val="00BF3E9F"/>
    <w:rsid w:val="00BF3EA9"/>
    <w:rsid w:val="00C00F65"/>
    <w:rsid w:val="00C07CEC"/>
    <w:rsid w:val="00C16CB4"/>
    <w:rsid w:val="00C329D2"/>
    <w:rsid w:val="00C4011A"/>
    <w:rsid w:val="00C44596"/>
    <w:rsid w:val="00C44C31"/>
    <w:rsid w:val="00C50767"/>
    <w:rsid w:val="00C62B29"/>
    <w:rsid w:val="00C71B50"/>
    <w:rsid w:val="00C746D4"/>
    <w:rsid w:val="00C7494C"/>
    <w:rsid w:val="00CA5EF8"/>
    <w:rsid w:val="00CB2B5F"/>
    <w:rsid w:val="00CC7DCB"/>
    <w:rsid w:val="00D10B9B"/>
    <w:rsid w:val="00D25DA4"/>
    <w:rsid w:val="00D339ED"/>
    <w:rsid w:val="00D45732"/>
    <w:rsid w:val="00D609D4"/>
    <w:rsid w:val="00D80CF7"/>
    <w:rsid w:val="00D85FCD"/>
    <w:rsid w:val="00D86FCA"/>
    <w:rsid w:val="00DA5C4D"/>
    <w:rsid w:val="00DB1732"/>
    <w:rsid w:val="00DC55BF"/>
    <w:rsid w:val="00DD4AD7"/>
    <w:rsid w:val="00DE50C0"/>
    <w:rsid w:val="00DF1E62"/>
    <w:rsid w:val="00DF60BC"/>
    <w:rsid w:val="00E02C78"/>
    <w:rsid w:val="00E12301"/>
    <w:rsid w:val="00E13D98"/>
    <w:rsid w:val="00E14E08"/>
    <w:rsid w:val="00E162FF"/>
    <w:rsid w:val="00E20E6F"/>
    <w:rsid w:val="00E37C57"/>
    <w:rsid w:val="00E4527A"/>
    <w:rsid w:val="00E52083"/>
    <w:rsid w:val="00E53AE6"/>
    <w:rsid w:val="00E54CB9"/>
    <w:rsid w:val="00E64B0A"/>
    <w:rsid w:val="00E74656"/>
    <w:rsid w:val="00EA31FF"/>
    <w:rsid w:val="00EB7C1F"/>
    <w:rsid w:val="00EC2812"/>
    <w:rsid w:val="00EC2EC5"/>
    <w:rsid w:val="00ED3252"/>
    <w:rsid w:val="00EE04E7"/>
    <w:rsid w:val="00EE6774"/>
    <w:rsid w:val="00EE7483"/>
    <w:rsid w:val="00F16B31"/>
    <w:rsid w:val="00F84172"/>
    <w:rsid w:val="00FA21CA"/>
    <w:rsid w:val="00FA5322"/>
    <w:rsid w:val="00FA565A"/>
    <w:rsid w:val="00FE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34"/>
    <w:rPr>
      <w:sz w:val="28"/>
      <w:lang w:val="ru-RU" w:eastAsia="ru-RU"/>
    </w:rPr>
  </w:style>
  <w:style w:type="paragraph" w:styleId="1">
    <w:name w:val="heading 1"/>
    <w:basedOn w:val="a"/>
    <w:next w:val="a"/>
    <w:qFormat/>
    <w:rsid w:val="002D2134"/>
    <w:pPr>
      <w:keepNext/>
      <w:jc w:val="center"/>
      <w:outlineLvl w:val="0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2134"/>
    <w:pPr>
      <w:ind w:left="720" w:firstLine="720"/>
      <w:jc w:val="both"/>
    </w:pPr>
    <w:rPr>
      <w:lang w:val="uk-UA"/>
    </w:rPr>
  </w:style>
  <w:style w:type="table" w:styleId="a5">
    <w:name w:val="Table Grid"/>
    <w:basedOn w:val="a1"/>
    <w:uiPriority w:val="59"/>
    <w:rsid w:val="00B51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11B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11B9B"/>
    <w:rPr>
      <w:rFonts w:ascii="Tahoma" w:hAnsi="Tahoma" w:cs="Tahoma"/>
      <w:sz w:val="16"/>
      <w:szCs w:val="16"/>
      <w:lang w:val="ru-RU" w:eastAsia="ru-RU"/>
    </w:rPr>
  </w:style>
  <w:style w:type="character" w:customStyle="1" w:styleId="a4">
    <w:name w:val="Основной текст с отступом Знак"/>
    <w:link w:val="a3"/>
    <w:rsid w:val="005E0A05"/>
    <w:rPr>
      <w:sz w:val="28"/>
      <w:lang w:eastAsia="ru-RU"/>
    </w:rPr>
  </w:style>
  <w:style w:type="paragraph" w:styleId="a8">
    <w:name w:val="List Paragraph"/>
    <w:basedOn w:val="a"/>
    <w:uiPriority w:val="34"/>
    <w:qFormat/>
    <w:rsid w:val="004B53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08786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08786B"/>
  </w:style>
  <w:style w:type="paragraph" w:customStyle="1" w:styleId="indent">
    <w:name w:val="indent"/>
    <w:basedOn w:val="a"/>
    <w:rsid w:val="00DF60B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rsid w:val="00DF60BC"/>
    <w:rPr>
      <w:b/>
      <w:bCs/>
    </w:rPr>
  </w:style>
  <w:style w:type="paragraph" w:styleId="2">
    <w:name w:val="Body Text Indent 2"/>
    <w:basedOn w:val="a"/>
    <w:link w:val="20"/>
    <w:rsid w:val="00DF60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60BC"/>
    <w:rPr>
      <w:sz w:val="28"/>
      <w:lang w:val="ru-RU" w:eastAsia="ru-RU"/>
    </w:rPr>
  </w:style>
  <w:style w:type="paragraph" w:customStyle="1" w:styleId="10">
    <w:name w:val="1"/>
    <w:basedOn w:val="a"/>
    <w:rsid w:val="00DF60B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a">
    <w:name w:val="header"/>
    <w:basedOn w:val="a"/>
    <w:link w:val="ab"/>
    <w:unhideWhenUsed/>
    <w:rsid w:val="00E53AE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</w:pPr>
    <w:rPr>
      <w:rFonts w:ascii="UkrainianKudriashov" w:hAnsi="UkrainianKudriashov" w:cs="UkrainianKudriashov"/>
      <w:noProof/>
      <w:sz w:val="26"/>
      <w:szCs w:val="26"/>
      <w:lang w:val="uk-UA"/>
    </w:rPr>
  </w:style>
  <w:style w:type="character" w:customStyle="1" w:styleId="ab">
    <w:name w:val="Верхний колонтитул Знак"/>
    <w:basedOn w:val="a0"/>
    <w:link w:val="aa"/>
    <w:rsid w:val="00E53AE6"/>
    <w:rPr>
      <w:rFonts w:ascii="UkrainianKudriashov" w:hAnsi="UkrainianKudriashov" w:cs="UkrainianKudriashov"/>
      <w:noProof/>
      <w:sz w:val="26"/>
      <w:szCs w:val="26"/>
      <w:lang w:eastAsia="ru-RU"/>
    </w:rPr>
  </w:style>
  <w:style w:type="paragraph" w:customStyle="1" w:styleId="11">
    <w:name w:val="Об_1_№"/>
    <w:basedOn w:val="a"/>
    <w:next w:val="a"/>
    <w:rsid w:val="00E53AE6"/>
    <w:pPr>
      <w:autoSpaceDE w:val="0"/>
      <w:autoSpaceDN w:val="0"/>
      <w:spacing w:line="288" w:lineRule="auto"/>
      <w:ind w:firstLine="567"/>
      <w:jc w:val="both"/>
    </w:pPr>
    <w:rPr>
      <w:sz w:val="26"/>
      <w:szCs w:val="26"/>
      <w:lang w:val="uk-UA"/>
    </w:rPr>
  </w:style>
  <w:style w:type="paragraph" w:styleId="ac">
    <w:name w:val="No Spacing"/>
    <w:uiPriority w:val="1"/>
    <w:qFormat/>
    <w:rsid w:val="00B062E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D2521-0B59-49EB-AE26-2B766A16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9</Pages>
  <Words>8896</Words>
  <Characters>5071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Зазимська  сільська  рада</vt:lpstr>
      <vt:lpstr>Зазимська  сільська  рада</vt:lpstr>
    </vt:vector>
  </TitlesOfParts>
  <Company>Work</Company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Зазимська  сільська  рада</dc:title>
  <dc:creator>User</dc:creator>
  <cp:lastModifiedBy>admin</cp:lastModifiedBy>
  <cp:revision>84</cp:revision>
  <cp:lastPrinted>2020-12-24T08:27:00Z</cp:lastPrinted>
  <dcterms:created xsi:type="dcterms:W3CDTF">2019-09-16T08:06:00Z</dcterms:created>
  <dcterms:modified xsi:type="dcterms:W3CDTF">2020-12-24T09:37:00Z</dcterms:modified>
</cp:coreProperties>
</file>